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F00" w:rsidRPr="00A61EBB" w:rsidRDefault="001F3F00" w:rsidP="001F3F00">
      <w:pPr>
        <w:spacing w:line="276" w:lineRule="auto"/>
        <w:jc w:val="center"/>
        <w:rPr>
          <w:b/>
          <w:sz w:val="28"/>
          <w:szCs w:val="28"/>
        </w:rPr>
      </w:pPr>
      <w:r w:rsidRPr="00A61EBB">
        <w:rPr>
          <w:b/>
          <w:sz w:val="28"/>
          <w:szCs w:val="28"/>
        </w:rPr>
        <w:t>МБОУ «</w:t>
      </w:r>
      <w:proofErr w:type="spellStart"/>
      <w:r w:rsidRPr="00A61EBB">
        <w:rPr>
          <w:b/>
          <w:sz w:val="28"/>
          <w:szCs w:val="28"/>
        </w:rPr>
        <w:t>Шугуровская</w:t>
      </w:r>
      <w:proofErr w:type="spellEnd"/>
      <w:r w:rsidRPr="00A61EBB">
        <w:rPr>
          <w:b/>
          <w:sz w:val="28"/>
          <w:szCs w:val="28"/>
        </w:rPr>
        <w:t xml:space="preserve"> СОШ имени </w:t>
      </w:r>
      <w:proofErr w:type="spellStart"/>
      <w:r w:rsidRPr="00A61EBB">
        <w:rPr>
          <w:b/>
          <w:sz w:val="28"/>
          <w:szCs w:val="28"/>
        </w:rPr>
        <w:t>В.П.Чкалова</w:t>
      </w:r>
      <w:proofErr w:type="spellEnd"/>
      <w:r w:rsidRPr="00A61EBB">
        <w:rPr>
          <w:b/>
          <w:sz w:val="28"/>
          <w:szCs w:val="28"/>
        </w:rPr>
        <w:t>» МО «ЛМР» РТ</w:t>
      </w:r>
    </w:p>
    <w:p w:rsidR="001F3F00" w:rsidRPr="00A61EBB" w:rsidRDefault="001F3F00" w:rsidP="001F3F00">
      <w:pPr>
        <w:spacing w:line="276" w:lineRule="auto"/>
        <w:jc w:val="center"/>
        <w:rPr>
          <w:b/>
          <w:sz w:val="22"/>
          <w:szCs w:val="22"/>
        </w:rPr>
      </w:pPr>
    </w:p>
    <w:p w:rsidR="001F3F00" w:rsidRDefault="001F3F00" w:rsidP="001F3F00">
      <w:pPr>
        <w:spacing w:line="276" w:lineRule="auto"/>
        <w:jc w:val="center"/>
        <w:rPr>
          <w:sz w:val="22"/>
          <w:szCs w:val="22"/>
        </w:rPr>
      </w:pPr>
    </w:p>
    <w:p w:rsidR="001F3F00" w:rsidRDefault="001F3F00" w:rsidP="001F3F00">
      <w:pPr>
        <w:spacing w:line="276" w:lineRule="auto"/>
        <w:jc w:val="center"/>
        <w:rPr>
          <w:sz w:val="22"/>
          <w:szCs w:val="22"/>
        </w:rPr>
      </w:pPr>
    </w:p>
    <w:p w:rsidR="001F3F00" w:rsidRDefault="001F3F00" w:rsidP="001F3F00">
      <w:pPr>
        <w:spacing w:line="276" w:lineRule="auto"/>
        <w:jc w:val="center"/>
        <w:rPr>
          <w:sz w:val="22"/>
          <w:szCs w:val="22"/>
        </w:rPr>
      </w:pPr>
    </w:p>
    <w:p w:rsidR="001F3F00" w:rsidRDefault="001F3F00" w:rsidP="001F3F00">
      <w:pPr>
        <w:spacing w:line="276" w:lineRule="auto"/>
        <w:jc w:val="center"/>
        <w:rPr>
          <w:sz w:val="22"/>
          <w:szCs w:val="22"/>
        </w:rPr>
      </w:pPr>
    </w:p>
    <w:p w:rsidR="001F3F00" w:rsidRDefault="001F3F00" w:rsidP="001F3F00">
      <w:pPr>
        <w:spacing w:line="276" w:lineRule="auto"/>
        <w:ind w:left="-709" w:right="4535" w:firstLine="709"/>
        <w:jc w:val="center"/>
        <w:rPr>
          <w:sz w:val="22"/>
          <w:szCs w:val="22"/>
        </w:rPr>
      </w:pPr>
      <w:r w:rsidRPr="00CC13BB">
        <w:rPr>
          <w:noProof/>
          <w:sz w:val="22"/>
          <w:szCs w:val="22"/>
        </w:rPr>
        <w:drawing>
          <wp:inline distT="0" distB="0" distL="0" distR="0" wp14:anchorId="072AA55B" wp14:editId="0A163B40">
            <wp:extent cx="5678708" cy="2758440"/>
            <wp:effectExtent l="0" t="0" r="0" b="3810"/>
            <wp:docPr id="1" name="Рисунок 1" descr="C:\Users\Наиля\Desktop\вод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иля\Desktop\води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806" cy="2825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F00" w:rsidRDefault="001F3F00" w:rsidP="001F3F00">
      <w:pPr>
        <w:spacing w:line="276" w:lineRule="auto"/>
        <w:rPr>
          <w:sz w:val="22"/>
          <w:szCs w:val="22"/>
        </w:rPr>
      </w:pPr>
    </w:p>
    <w:p w:rsidR="001F3F00" w:rsidRPr="00A61EBB" w:rsidRDefault="001F3F00" w:rsidP="001F3F00">
      <w:pPr>
        <w:spacing w:line="276" w:lineRule="auto"/>
        <w:jc w:val="center"/>
        <w:rPr>
          <w:b/>
          <w:sz w:val="36"/>
          <w:szCs w:val="36"/>
        </w:rPr>
      </w:pPr>
      <w:r w:rsidRPr="00A61EBB">
        <w:rPr>
          <w:b/>
          <w:sz w:val="36"/>
          <w:szCs w:val="36"/>
        </w:rPr>
        <w:t>Профилактика детского дорожно-транспортного травматизма в рамках реализации модуля</w:t>
      </w:r>
    </w:p>
    <w:p w:rsidR="001F3F00" w:rsidRDefault="001F3F00" w:rsidP="001F3F00">
      <w:pPr>
        <w:spacing w:line="276" w:lineRule="auto"/>
        <w:jc w:val="center"/>
        <w:rPr>
          <w:b/>
          <w:sz w:val="36"/>
          <w:szCs w:val="36"/>
        </w:rPr>
      </w:pPr>
      <w:r w:rsidRPr="00A61EBB">
        <w:rPr>
          <w:b/>
          <w:sz w:val="36"/>
          <w:szCs w:val="36"/>
        </w:rPr>
        <w:t xml:space="preserve"> «Культура здорового и безопасного образа жизни. Территория закона»</w:t>
      </w:r>
    </w:p>
    <w:p w:rsidR="001F3F00" w:rsidRPr="00A61EBB" w:rsidRDefault="001F3F00" w:rsidP="001F3F00">
      <w:pPr>
        <w:spacing w:line="276" w:lineRule="auto"/>
        <w:jc w:val="center"/>
        <w:rPr>
          <w:b/>
          <w:sz w:val="36"/>
          <w:szCs w:val="36"/>
        </w:rPr>
      </w:pPr>
    </w:p>
    <w:p w:rsidR="001F3F00" w:rsidRPr="00A61EBB" w:rsidRDefault="001F3F00" w:rsidP="001F3F00">
      <w:pPr>
        <w:spacing w:line="276" w:lineRule="auto"/>
        <w:jc w:val="center"/>
        <w:rPr>
          <w:b/>
          <w:sz w:val="36"/>
          <w:szCs w:val="36"/>
        </w:rPr>
      </w:pPr>
      <w:r w:rsidRPr="00A61EBB">
        <w:rPr>
          <w:b/>
          <w:sz w:val="36"/>
          <w:szCs w:val="36"/>
        </w:rPr>
        <w:t>Уров</w:t>
      </w:r>
      <w:r>
        <w:rPr>
          <w:b/>
          <w:sz w:val="36"/>
          <w:szCs w:val="36"/>
        </w:rPr>
        <w:t>ень: 5-7 классы</w:t>
      </w:r>
      <w:bookmarkStart w:id="0" w:name="_GoBack"/>
      <w:bookmarkEnd w:id="0"/>
    </w:p>
    <w:p w:rsidR="001F3F00" w:rsidRDefault="001F3F00" w:rsidP="001F3F00">
      <w:pPr>
        <w:spacing w:line="276" w:lineRule="auto"/>
        <w:jc w:val="center"/>
        <w:rPr>
          <w:b/>
          <w:sz w:val="32"/>
          <w:szCs w:val="32"/>
        </w:rPr>
      </w:pPr>
    </w:p>
    <w:p w:rsidR="001F3F00" w:rsidRPr="00DB6E5A" w:rsidRDefault="001F3F00" w:rsidP="001F3F00">
      <w:pPr>
        <w:spacing w:line="276" w:lineRule="auto"/>
        <w:jc w:val="center"/>
        <w:rPr>
          <w:b/>
          <w:sz w:val="32"/>
          <w:szCs w:val="32"/>
        </w:rPr>
      </w:pPr>
    </w:p>
    <w:p w:rsidR="001F3F00" w:rsidRDefault="001F3F00" w:rsidP="001F3F00">
      <w:pPr>
        <w:spacing w:line="276" w:lineRule="auto"/>
        <w:jc w:val="center"/>
        <w:rPr>
          <w:b/>
          <w:sz w:val="28"/>
          <w:szCs w:val="28"/>
        </w:rPr>
      </w:pPr>
    </w:p>
    <w:p w:rsidR="001F3F00" w:rsidRDefault="001F3F00" w:rsidP="001F3F00">
      <w:pPr>
        <w:spacing w:line="276" w:lineRule="auto"/>
        <w:jc w:val="center"/>
        <w:rPr>
          <w:b/>
          <w:sz w:val="28"/>
          <w:szCs w:val="28"/>
        </w:rPr>
      </w:pPr>
    </w:p>
    <w:p w:rsidR="001F3F00" w:rsidRDefault="001F3F00" w:rsidP="001F3F00">
      <w:pPr>
        <w:spacing w:line="276" w:lineRule="auto"/>
        <w:ind w:right="1417"/>
        <w:rPr>
          <w:b/>
          <w:sz w:val="28"/>
          <w:szCs w:val="28"/>
        </w:rPr>
      </w:pPr>
    </w:p>
    <w:p w:rsidR="001F3F00" w:rsidRDefault="001F3F00" w:rsidP="001F3F00">
      <w:pPr>
        <w:spacing w:line="276" w:lineRule="auto"/>
        <w:jc w:val="center"/>
        <w:rPr>
          <w:b/>
          <w:sz w:val="28"/>
          <w:szCs w:val="28"/>
        </w:rPr>
      </w:pPr>
    </w:p>
    <w:p w:rsidR="001F3F00" w:rsidRDefault="001F3F00" w:rsidP="001F3F00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Классный руководитель: </w:t>
      </w:r>
    </w:p>
    <w:p w:rsidR="001F3F00" w:rsidRDefault="001F3F00" w:rsidP="001F3F00">
      <w:pPr>
        <w:spacing w:line="276" w:lineRule="auto"/>
        <w:jc w:val="center"/>
        <w:rPr>
          <w:b/>
          <w:sz w:val="28"/>
          <w:szCs w:val="28"/>
        </w:rPr>
      </w:pPr>
    </w:p>
    <w:p w:rsidR="001F3F00" w:rsidRDefault="001F3F00" w:rsidP="001F3F00">
      <w:pPr>
        <w:spacing w:line="276" w:lineRule="auto"/>
        <w:jc w:val="center"/>
        <w:rPr>
          <w:b/>
          <w:sz w:val="28"/>
          <w:szCs w:val="28"/>
        </w:rPr>
      </w:pPr>
    </w:p>
    <w:p w:rsidR="001F3F00" w:rsidRDefault="001F3F00" w:rsidP="001F3F00">
      <w:pPr>
        <w:spacing w:line="276" w:lineRule="auto"/>
        <w:jc w:val="center"/>
        <w:rPr>
          <w:b/>
          <w:sz w:val="28"/>
          <w:szCs w:val="28"/>
        </w:rPr>
      </w:pPr>
    </w:p>
    <w:p w:rsidR="001F3F00" w:rsidRDefault="001F3F00" w:rsidP="001F3F00">
      <w:pPr>
        <w:spacing w:line="276" w:lineRule="auto"/>
        <w:jc w:val="center"/>
        <w:rPr>
          <w:b/>
          <w:sz w:val="28"/>
          <w:szCs w:val="28"/>
        </w:rPr>
      </w:pPr>
    </w:p>
    <w:p w:rsidR="001F3F00" w:rsidRDefault="001F3F00" w:rsidP="001F3F00">
      <w:pPr>
        <w:spacing w:line="276" w:lineRule="auto"/>
        <w:rPr>
          <w:b/>
          <w:sz w:val="28"/>
          <w:szCs w:val="28"/>
        </w:rPr>
      </w:pPr>
    </w:p>
    <w:p w:rsidR="001F3F00" w:rsidRDefault="001F3F00" w:rsidP="001F3F00">
      <w:pPr>
        <w:spacing w:line="276" w:lineRule="auto"/>
        <w:jc w:val="center"/>
        <w:rPr>
          <w:b/>
          <w:sz w:val="28"/>
          <w:szCs w:val="28"/>
        </w:rPr>
      </w:pPr>
    </w:p>
    <w:p w:rsidR="001F3F00" w:rsidRDefault="001F3F00" w:rsidP="001F3F00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1F3F00" w:rsidRDefault="001F3F00" w:rsidP="001F3F00">
      <w:pPr>
        <w:spacing w:line="276" w:lineRule="auto"/>
        <w:jc w:val="center"/>
        <w:rPr>
          <w:b/>
          <w:sz w:val="28"/>
          <w:szCs w:val="28"/>
        </w:rPr>
      </w:pPr>
    </w:p>
    <w:p w:rsidR="001F3F00" w:rsidRPr="00056BD0" w:rsidRDefault="001F3F00" w:rsidP="001F3F00">
      <w:pPr>
        <w:pStyle w:val="a3"/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056BD0">
        <w:rPr>
          <w:sz w:val="28"/>
          <w:szCs w:val="28"/>
        </w:rPr>
        <w:t>Титульный лист</w:t>
      </w:r>
    </w:p>
    <w:p w:rsidR="001F3F00" w:rsidRPr="00056BD0" w:rsidRDefault="001F3F00" w:rsidP="001F3F00">
      <w:pPr>
        <w:pStyle w:val="a3"/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056BD0">
        <w:rPr>
          <w:sz w:val="28"/>
          <w:szCs w:val="28"/>
        </w:rPr>
        <w:t>Содержательная часть</w:t>
      </w:r>
    </w:p>
    <w:p w:rsidR="001F3F00" w:rsidRDefault="001F3F00" w:rsidP="001F3F00">
      <w:pPr>
        <w:pStyle w:val="a3"/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056BD0">
        <w:rPr>
          <w:sz w:val="28"/>
          <w:szCs w:val="28"/>
        </w:rPr>
        <w:t>Диагностика</w:t>
      </w:r>
    </w:p>
    <w:p w:rsidR="001F3F00" w:rsidRPr="00056BD0" w:rsidRDefault="001F3F00" w:rsidP="001F3F00">
      <w:pPr>
        <w:pStyle w:val="a3"/>
        <w:numPr>
          <w:ilvl w:val="0"/>
          <w:numId w:val="3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Материалы для ежедневных Минуток безопасности</w:t>
      </w:r>
    </w:p>
    <w:p w:rsidR="001F3F00" w:rsidRPr="00056BD0" w:rsidRDefault="001F3F00" w:rsidP="001F3F00">
      <w:pPr>
        <w:pStyle w:val="a3"/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056BD0">
        <w:rPr>
          <w:sz w:val="28"/>
          <w:szCs w:val="28"/>
        </w:rPr>
        <w:t>Памятки для учащихся</w:t>
      </w:r>
    </w:p>
    <w:p w:rsidR="001F3F00" w:rsidRPr="00056BD0" w:rsidRDefault="001F3F00" w:rsidP="001F3F00">
      <w:pPr>
        <w:pStyle w:val="a3"/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056BD0">
        <w:rPr>
          <w:sz w:val="28"/>
          <w:szCs w:val="28"/>
        </w:rPr>
        <w:t>Памятки для родителей</w:t>
      </w:r>
    </w:p>
    <w:p w:rsidR="001F3F00" w:rsidRPr="00056BD0" w:rsidRDefault="001F3F00" w:rsidP="001F3F00">
      <w:pPr>
        <w:pStyle w:val="a3"/>
        <w:numPr>
          <w:ilvl w:val="0"/>
          <w:numId w:val="3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Конспекты/Разработки/</w:t>
      </w:r>
      <w:r w:rsidRPr="00056BD0">
        <w:rPr>
          <w:sz w:val="28"/>
          <w:szCs w:val="28"/>
        </w:rPr>
        <w:t>Методические материалы.</w:t>
      </w:r>
    </w:p>
    <w:p w:rsidR="001F3F00" w:rsidRPr="00056BD0" w:rsidRDefault="001F3F00" w:rsidP="001F3F00">
      <w:pPr>
        <w:spacing w:line="276" w:lineRule="auto"/>
        <w:jc w:val="center"/>
        <w:rPr>
          <w:sz w:val="28"/>
          <w:szCs w:val="28"/>
        </w:rPr>
      </w:pPr>
    </w:p>
    <w:p w:rsidR="001F3F00" w:rsidRDefault="001F3F00" w:rsidP="001F3F00">
      <w:pPr>
        <w:spacing w:line="276" w:lineRule="auto"/>
        <w:jc w:val="center"/>
        <w:rPr>
          <w:b/>
          <w:sz w:val="28"/>
          <w:szCs w:val="28"/>
        </w:rPr>
      </w:pPr>
    </w:p>
    <w:p w:rsidR="001F3F00" w:rsidRDefault="001F3F00" w:rsidP="001F3F00">
      <w:pPr>
        <w:spacing w:line="276" w:lineRule="auto"/>
        <w:jc w:val="center"/>
        <w:rPr>
          <w:b/>
          <w:sz w:val="28"/>
          <w:szCs w:val="28"/>
        </w:rPr>
      </w:pPr>
    </w:p>
    <w:p w:rsidR="001F3F00" w:rsidRDefault="001F3F00" w:rsidP="001F3F00">
      <w:pPr>
        <w:spacing w:line="276" w:lineRule="auto"/>
        <w:jc w:val="center"/>
        <w:rPr>
          <w:b/>
          <w:sz w:val="28"/>
          <w:szCs w:val="28"/>
        </w:rPr>
      </w:pPr>
    </w:p>
    <w:p w:rsidR="001F3F00" w:rsidRDefault="001F3F00" w:rsidP="001F3F00">
      <w:pPr>
        <w:spacing w:line="276" w:lineRule="auto"/>
        <w:jc w:val="center"/>
        <w:rPr>
          <w:b/>
          <w:sz w:val="28"/>
          <w:szCs w:val="28"/>
        </w:rPr>
      </w:pPr>
    </w:p>
    <w:p w:rsidR="001F3F00" w:rsidRDefault="001F3F00" w:rsidP="001F3F00">
      <w:pPr>
        <w:spacing w:line="276" w:lineRule="auto"/>
        <w:jc w:val="center"/>
        <w:rPr>
          <w:b/>
          <w:sz w:val="28"/>
          <w:szCs w:val="28"/>
        </w:rPr>
      </w:pPr>
    </w:p>
    <w:p w:rsidR="001F3F00" w:rsidRDefault="001F3F00" w:rsidP="001F3F00">
      <w:pPr>
        <w:spacing w:line="276" w:lineRule="auto"/>
        <w:jc w:val="center"/>
        <w:rPr>
          <w:b/>
          <w:sz w:val="28"/>
          <w:szCs w:val="28"/>
        </w:rPr>
      </w:pPr>
    </w:p>
    <w:p w:rsidR="001F3F00" w:rsidRDefault="001F3F00" w:rsidP="001F3F00">
      <w:pPr>
        <w:spacing w:line="276" w:lineRule="auto"/>
        <w:jc w:val="center"/>
        <w:rPr>
          <w:b/>
          <w:sz w:val="28"/>
          <w:szCs w:val="28"/>
        </w:rPr>
      </w:pPr>
    </w:p>
    <w:p w:rsidR="001F3F00" w:rsidRDefault="001F3F00" w:rsidP="001F3F00">
      <w:pPr>
        <w:spacing w:line="276" w:lineRule="auto"/>
        <w:jc w:val="center"/>
        <w:rPr>
          <w:b/>
          <w:sz w:val="28"/>
          <w:szCs w:val="28"/>
        </w:rPr>
      </w:pPr>
    </w:p>
    <w:p w:rsidR="001F3F00" w:rsidRDefault="001F3F00" w:rsidP="001F3F00">
      <w:pPr>
        <w:spacing w:line="276" w:lineRule="auto"/>
        <w:jc w:val="center"/>
        <w:rPr>
          <w:b/>
          <w:sz w:val="28"/>
          <w:szCs w:val="28"/>
        </w:rPr>
      </w:pPr>
    </w:p>
    <w:p w:rsidR="001F3F00" w:rsidRDefault="001F3F00" w:rsidP="001F3F00">
      <w:pPr>
        <w:spacing w:line="276" w:lineRule="auto"/>
        <w:jc w:val="center"/>
        <w:rPr>
          <w:b/>
          <w:sz w:val="28"/>
          <w:szCs w:val="28"/>
        </w:rPr>
      </w:pPr>
    </w:p>
    <w:p w:rsidR="001F3F00" w:rsidRDefault="001F3F00" w:rsidP="001F3F00">
      <w:pPr>
        <w:spacing w:line="276" w:lineRule="auto"/>
        <w:jc w:val="center"/>
        <w:rPr>
          <w:b/>
          <w:sz w:val="28"/>
          <w:szCs w:val="28"/>
        </w:rPr>
      </w:pPr>
    </w:p>
    <w:p w:rsidR="001F3F00" w:rsidRDefault="001F3F00" w:rsidP="001F3F00">
      <w:pPr>
        <w:spacing w:line="276" w:lineRule="auto"/>
        <w:jc w:val="center"/>
        <w:rPr>
          <w:b/>
          <w:sz w:val="28"/>
          <w:szCs w:val="28"/>
        </w:rPr>
      </w:pPr>
    </w:p>
    <w:p w:rsidR="001F3F00" w:rsidRDefault="001F3F00" w:rsidP="001F3F00">
      <w:pPr>
        <w:spacing w:line="276" w:lineRule="auto"/>
        <w:jc w:val="center"/>
        <w:rPr>
          <w:b/>
          <w:sz w:val="28"/>
          <w:szCs w:val="28"/>
        </w:rPr>
      </w:pPr>
    </w:p>
    <w:p w:rsidR="001F3F00" w:rsidRDefault="001F3F00" w:rsidP="001F3F00">
      <w:pPr>
        <w:spacing w:line="276" w:lineRule="auto"/>
        <w:jc w:val="center"/>
        <w:rPr>
          <w:b/>
          <w:sz w:val="28"/>
          <w:szCs w:val="28"/>
        </w:rPr>
      </w:pPr>
    </w:p>
    <w:p w:rsidR="001F3F00" w:rsidRDefault="001F3F00" w:rsidP="001F3F00">
      <w:pPr>
        <w:spacing w:line="276" w:lineRule="auto"/>
        <w:jc w:val="center"/>
        <w:rPr>
          <w:b/>
          <w:sz w:val="28"/>
          <w:szCs w:val="28"/>
        </w:rPr>
      </w:pPr>
    </w:p>
    <w:p w:rsidR="001F3F00" w:rsidRDefault="001F3F00" w:rsidP="001F3F00">
      <w:pPr>
        <w:spacing w:line="276" w:lineRule="auto"/>
        <w:jc w:val="center"/>
        <w:rPr>
          <w:b/>
          <w:sz w:val="28"/>
          <w:szCs w:val="28"/>
        </w:rPr>
      </w:pPr>
    </w:p>
    <w:p w:rsidR="001F3F00" w:rsidRDefault="001F3F00" w:rsidP="001F3F00">
      <w:pPr>
        <w:spacing w:line="276" w:lineRule="auto"/>
        <w:jc w:val="center"/>
        <w:rPr>
          <w:b/>
          <w:sz w:val="28"/>
          <w:szCs w:val="28"/>
        </w:rPr>
      </w:pPr>
    </w:p>
    <w:p w:rsidR="001F3F00" w:rsidRDefault="001F3F00" w:rsidP="001F3F00">
      <w:pPr>
        <w:spacing w:line="276" w:lineRule="auto"/>
        <w:jc w:val="center"/>
        <w:rPr>
          <w:b/>
          <w:sz w:val="28"/>
          <w:szCs w:val="28"/>
        </w:rPr>
      </w:pPr>
    </w:p>
    <w:p w:rsidR="001F3F00" w:rsidRDefault="001F3F00" w:rsidP="001F3F00">
      <w:pPr>
        <w:spacing w:line="276" w:lineRule="auto"/>
        <w:jc w:val="center"/>
        <w:rPr>
          <w:b/>
          <w:sz w:val="28"/>
          <w:szCs w:val="28"/>
        </w:rPr>
      </w:pPr>
    </w:p>
    <w:p w:rsidR="001F3F00" w:rsidRDefault="001F3F00" w:rsidP="001F3F00">
      <w:pPr>
        <w:spacing w:line="276" w:lineRule="auto"/>
        <w:jc w:val="center"/>
        <w:rPr>
          <w:b/>
          <w:sz w:val="28"/>
          <w:szCs w:val="28"/>
        </w:rPr>
      </w:pPr>
    </w:p>
    <w:p w:rsidR="001F3F00" w:rsidRDefault="001F3F00" w:rsidP="001F3F00">
      <w:pPr>
        <w:spacing w:line="276" w:lineRule="auto"/>
        <w:rPr>
          <w:b/>
          <w:sz w:val="28"/>
          <w:szCs w:val="28"/>
        </w:rPr>
      </w:pPr>
    </w:p>
    <w:p w:rsidR="001F3F00" w:rsidRDefault="001F3F00" w:rsidP="001F3F00">
      <w:pPr>
        <w:spacing w:line="276" w:lineRule="auto"/>
        <w:jc w:val="center"/>
        <w:rPr>
          <w:b/>
          <w:sz w:val="28"/>
          <w:szCs w:val="28"/>
        </w:rPr>
      </w:pPr>
    </w:p>
    <w:p w:rsidR="001F3F00" w:rsidRDefault="001F3F00" w:rsidP="001F3F00">
      <w:pPr>
        <w:spacing w:line="276" w:lineRule="auto"/>
        <w:jc w:val="center"/>
        <w:rPr>
          <w:b/>
          <w:sz w:val="28"/>
          <w:szCs w:val="28"/>
        </w:rPr>
      </w:pPr>
    </w:p>
    <w:p w:rsidR="001F3F00" w:rsidRDefault="001F3F00" w:rsidP="001F3F00">
      <w:pPr>
        <w:spacing w:line="276" w:lineRule="auto"/>
        <w:jc w:val="center"/>
        <w:rPr>
          <w:b/>
          <w:sz w:val="28"/>
          <w:szCs w:val="28"/>
        </w:rPr>
      </w:pPr>
    </w:p>
    <w:p w:rsidR="001F3F00" w:rsidRDefault="001F3F00" w:rsidP="001F3F00">
      <w:pPr>
        <w:spacing w:line="276" w:lineRule="auto"/>
        <w:jc w:val="center"/>
        <w:rPr>
          <w:b/>
          <w:sz w:val="28"/>
          <w:szCs w:val="28"/>
        </w:rPr>
      </w:pPr>
    </w:p>
    <w:p w:rsidR="001F3F00" w:rsidRDefault="001F3F00" w:rsidP="001F3F00">
      <w:pPr>
        <w:spacing w:line="276" w:lineRule="auto"/>
        <w:jc w:val="center"/>
        <w:rPr>
          <w:b/>
          <w:sz w:val="28"/>
          <w:szCs w:val="28"/>
        </w:rPr>
      </w:pPr>
    </w:p>
    <w:p w:rsidR="001F3F00" w:rsidRDefault="001F3F00" w:rsidP="001F3F00">
      <w:pPr>
        <w:spacing w:line="276" w:lineRule="auto"/>
        <w:jc w:val="center"/>
        <w:rPr>
          <w:b/>
          <w:sz w:val="28"/>
          <w:szCs w:val="28"/>
        </w:rPr>
      </w:pPr>
    </w:p>
    <w:p w:rsidR="001F3F00" w:rsidRDefault="001F3F00" w:rsidP="001F3F00">
      <w:pPr>
        <w:spacing w:line="276" w:lineRule="auto"/>
        <w:jc w:val="center"/>
        <w:rPr>
          <w:b/>
          <w:sz w:val="28"/>
          <w:szCs w:val="28"/>
        </w:rPr>
      </w:pPr>
    </w:p>
    <w:p w:rsidR="001F3F00" w:rsidRDefault="001F3F00" w:rsidP="001F3F00">
      <w:pPr>
        <w:spacing w:line="276" w:lineRule="auto"/>
        <w:jc w:val="center"/>
        <w:rPr>
          <w:b/>
          <w:sz w:val="28"/>
          <w:szCs w:val="28"/>
        </w:rPr>
      </w:pPr>
    </w:p>
    <w:p w:rsidR="001F3F00" w:rsidRDefault="001F3F00" w:rsidP="001F3F00">
      <w:pPr>
        <w:spacing w:line="276" w:lineRule="auto"/>
        <w:jc w:val="center"/>
        <w:rPr>
          <w:b/>
          <w:sz w:val="28"/>
          <w:szCs w:val="28"/>
        </w:rPr>
      </w:pPr>
    </w:p>
    <w:p w:rsidR="001F3F00" w:rsidRDefault="001F3F00" w:rsidP="001F3F00">
      <w:pPr>
        <w:pStyle w:val="a3"/>
        <w:numPr>
          <w:ilvl w:val="0"/>
          <w:numId w:val="5"/>
        </w:numPr>
        <w:spacing w:line="276" w:lineRule="auto"/>
        <w:rPr>
          <w:b/>
          <w:sz w:val="28"/>
          <w:szCs w:val="28"/>
        </w:rPr>
      </w:pPr>
      <w:r w:rsidRPr="00426EB1">
        <w:rPr>
          <w:b/>
          <w:sz w:val="28"/>
          <w:szCs w:val="28"/>
        </w:rPr>
        <w:t xml:space="preserve">Содержательная часть </w:t>
      </w:r>
    </w:p>
    <w:p w:rsidR="001F3F00" w:rsidRDefault="001F3F00" w:rsidP="001F3F00">
      <w:pPr>
        <w:pStyle w:val="a3"/>
        <w:spacing w:line="276" w:lineRule="auto"/>
        <w:ind w:left="1080"/>
        <w:rPr>
          <w:b/>
          <w:sz w:val="28"/>
          <w:szCs w:val="28"/>
        </w:rPr>
      </w:pPr>
    </w:p>
    <w:p w:rsidR="001F3F00" w:rsidRPr="001F3F00" w:rsidRDefault="001F3F00" w:rsidP="001F3F00">
      <w:pPr>
        <w:rPr>
          <w:b/>
          <w:u w:val="single"/>
        </w:rPr>
      </w:pPr>
      <w:r w:rsidRPr="001F3F00">
        <w:t xml:space="preserve">  </w:t>
      </w:r>
      <w:r w:rsidRPr="001F3F00">
        <w:rPr>
          <w:b/>
          <w:u w:val="single"/>
        </w:rPr>
        <w:t xml:space="preserve">5 – 7 классы </w:t>
      </w:r>
    </w:p>
    <w:p w:rsidR="001F3F00" w:rsidRPr="001F3F00" w:rsidRDefault="001F3F00" w:rsidP="001F3F00">
      <w:r w:rsidRPr="001F3F00">
        <w:t xml:space="preserve">             В 5-7 классах рекомендуется изучать правила дорожного движения с постоянным углублением и рассмотрением боле сложных вопросов по Правилам дорожного движения. </w:t>
      </w:r>
    </w:p>
    <w:p w:rsidR="001F3F00" w:rsidRPr="001F3F00" w:rsidRDefault="001F3F00" w:rsidP="001F3F00">
      <w:r w:rsidRPr="001F3F00">
        <w:t xml:space="preserve"> Причины и условия, способствующие возникновению ДТП. От вредных привычек к трагедии на дороге. Поведение участников и очевидцев ДТП. Основные понятия и термины Правил дорожного движения. Элементы дороги. Дороги в городе и сельской местности. Дорожные знаки и знаки дополнительной информации. Дорожная разметка проезжей части дорог и улиц. Двустороннее и одностороннее движение. Перекрестки и их виды. Сигналы светофора с дополнительной секцией. Правила движения пешеходов и безопасного поведения на проезжей части дороги. Движение транспортных средств. Движение по городским дорогам. Устройство велосипеда и мопеда. Движение на велосипеде и мопеде. Правила перевозки пассажиров на мотоцикле и мопеде. </w:t>
      </w:r>
    </w:p>
    <w:p w:rsidR="001F3F00" w:rsidRPr="001F3F00" w:rsidRDefault="001F3F00" w:rsidP="001F3F00">
      <w:r w:rsidRPr="001F3F00">
        <w:t xml:space="preserve">Движение пешеходов индивидуально, группами и в колоннах. Правила перевозки детей и подростков на транспортных средствах. Правила поведения на железной дороге. Правила поведения на посадочных площадках и транспорте.  Оказание первой медицинской помощи при ДТП (при кровотечениях, ожогах, переломах и других видах травм). </w:t>
      </w:r>
    </w:p>
    <w:p w:rsidR="001F3F00" w:rsidRPr="001F3F00" w:rsidRDefault="001F3F00" w:rsidP="001F3F00">
      <w:pPr>
        <w:rPr>
          <w:i/>
        </w:rPr>
      </w:pPr>
      <w:r w:rsidRPr="001F3F00">
        <w:t xml:space="preserve">                             </w:t>
      </w:r>
      <w:r w:rsidRPr="001F3F00">
        <w:rPr>
          <w:i/>
        </w:rPr>
        <w:t xml:space="preserve">Учащиеся должны знать: </w:t>
      </w:r>
    </w:p>
    <w:p w:rsidR="001F3F00" w:rsidRPr="001F3F00" w:rsidRDefault="001F3F00" w:rsidP="001F3F00">
      <w:pPr>
        <w:numPr>
          <w:ilvl w:val="0"/>
          <w:numId w:val="11"/>
        </w:numPr>
      </w:pPr>
      <w:r w:rsidRPr="001F3F00">
        <w:t xml:space="preserve">дорожные знаки; </w:t>
      </w:r>
    </w:p>
    <w:p w:rsidR="001F3F00" w:rsidRPr="001F3F00" w:rsidRDefault="001F3F00" w:rsidP="001F3F00">
      <w:pPr>
        <w:numPr>
          <w:ilvl w:val="0"/>
          <w:numId w:val="11"/>
        </w:numPr>
      </w:pPr>
      <w:r w:rsidRPr="001F3F00">
        <w:t xml:space="preserve">правила перехода улиц по сигналам светофора и проезжей части дороги при отсутствии пешеходных переходов и светофоров в зоне видимости; </w:t>
      </w:r>
    </w:p>
    <w:p w:rsidR="001F3F00" w:rsidRPr="001F3F00" w:rsidRDefault="001F3F00" w:rsidP="001F3F00">
      <w:pPr>
        <w:numPr>
          <w:ilvl w:val="0"/>
          <w:numId w:val="11"/>
        </w:numPr>
      </w:pPr>
      <w:r w:rsidRPr="001F3F00">
        <w:t xml:space="preserve">правила движения по тротуару и пешеходным дорожкам; </w:t>
      </w:r>
    </w:p>
    <w:p w:rsidR="001F3F00" w:rsidRPr="001F3F00" w:rsidRDefault="001F3F00" w:rsidP="001F3F00">
      <w:pPr>
        <w:numPr>
          <w:ilvl w:val="0"/>
          <w:numId w:val="11"/>
        </w:numPr>
      </w:pPr>
      <w:r w:rsidRPr="001F3F00">
        <w:t xml:space="preserve">правила движения индивидуально, группами и в колоннах; </w:t>
      </w:r>
    </w:p>
    <w:p w:rsidR="001F3F00" w:rsidRPr="001F3F00" w:rsidRDefault="001F3F00" w:rsidP="001F3F00">
      <w:pPr>
        <w:numPr>
          <w:ilvl w:val="0"/>
          <w:numId w:val="11"/>
        </w:numPr>
      </w:pPr>
      <w:r w:rsidRPr="001F3F00">
        <w:t xml:space="preserve">правила езды на велосипеде и мопеде; </w:t>
      </w:r>
    </w:p>
    <w:p w:rsidR="001F3F00" w:rsidRPr="001F3F00" w:rsidRDefault="001F3F00" w:rsidP="001F3F00">
      <w:pPr>
        <w:numPr>
          <w:ilvl w:val="0"/>
          <w:numId w:val="11"/>
        </w:numPr>
      </w:pPr>
      <w:r w:rsidRPr="001F3F00">
        <w:t xml:space="preserve">правила перевозки пассажиров на мотоциклах и мопеде; </w:t>
      </w:r>
    </w:p>
    <w:p w:rsidR="001F3F00" w:rsidRPr="001F3F00" w:rsidRDefault="001F3F00" w:rsidP="001F3F00">
      <w:pPr>
        <w:rPr>
          <w:i/>
        </w:rPr>
      </w:pPr>
      <w:r w:rsidRPr="001F3F00">
        <w:t xml:space="preserve">                              </w:t>
      </w:r>
      <w:r w:rsidRPr="001F3F00">
        <w:rPr>
          <w:i/>
        </w:rPr>
        <w:t xml:space="preserve">Учащиеся должны уметь: </w:t>
      </w:r>
    </w:p>
    <w:p w:rsidR="001F3F00" w:rsidRPr="001F3F00" w:rsidRDefault="001F3F00" w:rsidP="001F3F00">
      <w:pPr>
        <w:numPr>
          <w:ilvl w:val="0"/>
          <w:numId w:val="2"/>
        </w:numPr>
      </w:pPr>
      <w:r w:rsidRPr="001F3F00">
        <w:t xml:space="preserve">переходить улицы и дороги по сигналам светофора и пешеходным переходам, а также проезжую часть дороги; </w:t>
      </w:r>
    </w:p>
    <w:p w:rsidR="001F3F00" w:rsidRPr="001F3F00" w:rsidRDefault="001F3F00" w:rsidP="001F3F00">
      <w:pPr>
        <w:numPr>
          <w:ilvl w:val="0"/>
          <w:numId w:val="2"/>
        </w:numPr>
      </w:pPr>
      <w:r w:rsidRPr="001F3F00">
        <w:t xml:space="preserve">передвигаться в группе, в колонне; </w:t>
      </w:r>
    </w:p>
    <w:p w:rsidR="001F3F00" w:rsidRPr="001F3F00" w:rsidRDefault="001F3F00" w:rsidP="001F3F00">
      <w:pPr>
        <w:numPr>
          <w:ilvl w:val="0"/>
          <w:numId w:val="2"/>
        </w:numPr>
      </w:pPr>
      <w:r w:rsidRPr="001F3F00">
        <w:t xml:space="preserve">дисциплинированно вести себя в общественном транспорте; </w:t>
      </w:r>
    </w:p>
    <w:p w:rsidR="001F3F00" w:rsidRPr="001F3F00" w:rsidRDefault="001F3F00" w:rsidP="001F3F00">
      <w:pPr>
        <w:numPr>
          <w:ilvl w:val="0"/>
          <w:numId w:val="2"/>
        </w:numPr>
      </w:pPr>
      <w:r w:rsidRPr="001F3F00">
        <w:t xml:space="preserve">ориентироваться в дорожной обстановке, не выходить из-за препятствий (машин, сооружений, зданий), не стоять близко от углов перекрестка и края проезжей части и спиной к ней; </w:t>
      </w:r>
    </w:p>
    <w:p w:rsidR="001F3F00" w:rsidRPr="001F3F00" w:rsidRDefault="001F3F00" w:rsidP="001F3F00">
      <w:pPr>
        <w:numPr>
          <w:ilvl w:val="0"/>
          <w:numId w:val="2"/>
        </w:numPr>
      </w:pPr>
      <w:r w:rsidRPr="001F3F00">
        <w:t xml:space="preserve">определять самостоятельно опасные и безопасные участки дороги; </w:t>
      </w:r>
    </w:p>
    <w:p w:rsidR="001F3F00" w:rsidRPr="001F3F00" w:rsidRDefault="001F3F00" w:rsidP="001F3F00">
      <w:pPr>
        <w:numPr>
          <w:ilvl w:val="0"/>
          <w:numId w:val="2"/>
        </w:numPr>
      </w:pPr>
      <w:r w:rsidRPr="001F3F00">
        <w:t xml:space="preserve">оказать первую медицинскую помощь при ДТП (при кровотечениях, ожогах, переломах и других видах травм). </w:t>
      </w:r>
    </w:p>
    <w:p w:rsidR="001F3F00" w:rsidRPr="00426EB1" w:rsidRDefault="001F3F00" w:rsidP="001F3F00">
      <w:pPr>
        <w:pStyle w:val="a3"/>
        <w:spacing w:line="276" w:lineRule="auto"/>
        <w:ind w:left="1080"/>
        <w:rPr>
          <w:b/>
          <w:sz w:val="28"/>
          <w:szCs w:val="28"/>
        </w:rPr>
      </w:pPr>
    </w:p>
    <w:p w:rsidR="001F3F00" w:rsidRPr="001F3F00" w:rsidRDefault="001F3F00" w:rsidP="001F3F00">
      <w:r w:rsidRPr="001F3F00">
        <w:t xml:space="preserve">  </w:t>
      </w:r>
      <w:r w:rsidRPr="001F3F00">
        <w:rPr>
          <w:b/>
          <w:u w:val="single"/>
        </w:rPr>
        <w:t xml:space="preserve">5 класс </w:t>
      </w:r>
    </w:p>
    <w:p w:rsidR="001F3F00" w:rsidRPr="001F3F00" w:rsidRDefault="001F3F00" w:rsidP="001F3F00">
      <w:r w:rsidRPr="001F3F00">
        <w:t xml:space="preserve"> 1. Улицы движения в </w:t>
      </w:r>
      <w:proofErr w:type="gramStart"/>
      <w:r w:rsidRPr="001F3F00">
        <w:t>городе .</w:t>
      </w:r>
      <w:proofErr w:type="gramEnd"/>
    </w:p>
    <w:p w:rsidR="001F3F00" w:rsidRPr="001F3F00" w:rsidRDefault="001F3F00" w:rsidP="001F3F00">
      <w:r w:rsidRPr="001F3F00">
        <w:t xml:space="preserve"> 2. Дорожные знаки и дополнительные средства информации </w:t>
      </w:r>
    </w:p>
    <w:p w:rsidR="001F3F00" w:rsidRPr="001F3F00" w:rsidRDefault="001F3F00" w:rsidP="001F3F00">
      <w:r w:rsidRPr="001F3F00">
        <w:t xml:space="preserve"> 3. Правила пользование транспортом  </w:t>
      </w:r>
    </w:p>
    <w:p w:rsidR="001F3F00" w:rsidRPr="001F3F00" w:rsidRDefault="001F3F00" w:rsidP="001F3F00">
      <w:r w:rsidRPr="001F3F00">
        <w:t xml:space="preserve"> 4. Основные понятия и термины ПДД  </w:t>
      </w:r>
    </w:p>
    <w:p w:rsidR="001F3F00" w:rsidRPr="001F3F00" w:rsidRDefault="001F3F00" w:rsidP="001F3F00">
      <w:r w:rsidRPr="001F3F00">
        <w:t xml:space="preserve"> 5. Элементы улиц и дорог  </w:t>
      </w:r>
    </w:p>
    <w:p w:rsidR="001F3F00" w:rsidRPr="001F3F00" w:rsidRDefault="001F3F00" w:rsidP="001F3F00">
      <w:r w:rsidRPr="001F3F00">
        <w:t xml:space="preserve"> 6. От «бытовой» привычки – к трагедии на дороге  </w:t>
      </w:r>
    </w:p>
    <w:p w:rsidR="001F3F00" w:rsidRPr="001F3F00" w:rsidRDefault="001F3F00" w:rsidP="001F3F00">
      <w:r w:rsidRPr="001F3F00">
        <w:t xml:space="preserve"> 7. Практическое занятие. Перекресток и правила его перехода. Регулируемые и нерегулируемые переходы проезжей части дороги  </w:t>
      </w:r>
    </w:p>
    <w:p w:rsidR="001F3F00" w:rsidRPr="001F3F00" w:rsidRDefault="001F3F00" w:rsidP="001F3F00">
      <w:r w:rsidRPr="001F3F00">
        <w:t xml:space="preserve"> 8. Где можно и где нельзя играть. Мы пассажиры.  Правила езды на велосипеде  </w:t>
      </w:r>
    </w:p>
    <w:p w:rsidR="001F3F00" w:rsidRPr="001F3F00" w:rsidRDefault="001F3F00" w:rsidP="001F3F00">
      <w:r w:rsidRPr="001F3F00">
        <w:t xml:space="preserve"> 9. Игра по Правилам дорожного движения «Счастливый случай»  </w:t>
      </w:r>
    </w:p>
    <w:p w:rsidR="001F3F00" w:rsidRPr="001F3F00" w:rsidRDefault="001F3F00" w:rsidP="001F3F00">
      <w:r w:rsidRPr="001F3F00">
        <w:lastRenderedPageBreak/>
        <w:t xml:space="preserve"> </w:t>
      </w:r>
      <w:r w:rsidRPr="001F3F00">
        <w:rPr>
          <w:b/>
          <w:u w:val="single"/>
        </w:rPr>
        <w:t xml:space="preserve">6 класс </w:t>
      </w:r>
    </w:p>
    <w:p w:rsidR="001F3F00" w:rsidRPr="001F3F00" w:rsidRDefault="001F3F00" w:rsidP="001F3F00">
      <w:r w:rsidRPr="001F3F00">
        <w:t xml:space="preserve">  1. Правила дорожного движения и их история  </w:t>
      </w:r>
    </w:p>
    <w:p w:rsidR="001F3F00" w:rsidRPr="001F3F00" w:rsidRDefault="001F3F00" w:rsidP="001F3F00">
      <w:r w:rsidRPr="001F3F00">
        <w:t xml:space="preserve"> 2. Причины ДТП. Скрытые опасности на дорогах. «Дорожные ловушки» </w:t>
      </w:r>
    </w:p>
    <w:p w:rsidR="001F3F00" w:rsidRPr="001F3F00" w:rsidRDefault="001F3F00" w:rsidP="001F3F00">
      <w:r w:rsidRPr="001F3F00">
        <w:t xml:space="preserve"> 3. Общие положения, основные понятия и термины, принятые в ПДД  </w:t>
      </w:r>
    </w:p>
    <w:p w:rsidR="001F3F00" w:rsidRPr="001F3F00" w:rsidRDefault="001F3F00" w:rsidP="001F3F00">
      <w:r w:rsidRPr="001F3F00">
        <w:t xml:space="preserve"> 4. Дорога, элементы дороги. Перекрестки </w:t>
      </w:r>
    </w:p>
    <w:p w:rsidR="001F3F00" w:rsidRPr="001F3F00" w:rsidRDefault="001F3F00" w:rsidP="001F3F00">
      <w:r w:rsidRPr="001F3F00">
        <w:t xml:space="preserve"> 5. Знаки для пешеходов и водителей  </w:t>
      </w:r>
    </w:p>
    <w:p w:rsidR="001F3F00" w:rsidRPr="001F3F00" w:rsidRDefault="001F3F00" w:rsidP="001F3F00">
      <w:r w:rsidRPr="001F3F00">
        <w:t xml:space="preserve"> 6. Труд водителя  </w:t>
      </w:r>
    </w:p>
    <w:p w:rsidR="001F3F00" w:rsidRPr="001F3F00" w:rsidRDefault="001F3F00" w:rsidP="001F3F00">
      <w:r w:rsidRPr="001F3F00">
        <w:t xml:space="preserve"> 7. Правила дорожного движения для велосипедистов  </w:t>
      </w:r>
    </w:p>
    <w:p w:rsidR="001F3F00" w:rsidRPr="001F3F00" w:rsidRDefault="001F3F00" w:rsidP="001F3F00">
      <w:r w:rsidRPr="001F3F00">
        <w:t xml:space="preserve"> 8. Оказание первой медицинской помощи при ДТП (переломы и другие виды травм) </w:t>
      </w:r>
    </w:p>
    <w:p w:rsidR="001F3F00" w:rsidRPr="001F3F00" w:rsidRDefault="001F3F00" w:rsidP="001F3F00">
      <w:r w:rsidRPr="001F3F00">
        <w:t xml:space="preserve"> 9. Игра – путешествие «Волшебный автобус»  </w:t>
      </w:r>
    </w:p>
    <w:p w:rsidR="001F3F00" w:rsidRPr="001F3F00" w:rsidRDefault="001F3F00" w:rsidP="001F3F00">
      <w:r w:rsidRPr="001F3F00">
        <w:rPr>
          <w:b/>
          <w:u w:val="single"/>
        </w:rPr>
        <w:t xml:space="preserve">7 класс </w:t>
      </w:r>
    </w:p>
    <w:p w:rsidR="001F3F00" w:rsidRPr="001F3F00" w:rsidRDefault="001F3F00" w:rsidP="001F3F00">
      <w:r w:rsidRPr="001F3F00">
        <w:t xml:space="preserve"> 1. Улицы и движение в населенном пункте  </w:t>
      </w:r>
    </w:p>
    <w:p w:rsidR="001F3F00" w:rsidRPr="001F3F00" w:rsidRDefault="001F3F00" w:rsidP="001F3F00">
      <w:r w:rsidRPr="001F3F00">
        <w:t xml:space="preserve"> 2. Дорожные знаки и дополнительные средства информации  </w:t>
      </w:r>
    </w:p>
    <w:p w:rsidR="001F3F00" w:rsidRPr="001F3F00" w:rsidRDefault="001F3F00" w:rsidP="001F3F00">
      <w:r w:rsidRPr="001F3F00">
        <w:t xml:space="preserve"> 3. Общие положения, основные понятия и термины, принятые в ПДД </w:t>
      </w:r>
    </w:p>
    <w:p w:rsidR="001F3F00" w:rsidRPr="001F3F00" w:rsidRDefault="001F3F00" w:rsidP="001F3F00">
      <w:r w:rsidRPr="001F3F00">
        <w:t xml:space="preserve"> 4. Обязанности пешеходов  </w:t>
      </w:r>
    </w:p>
    <w:p w:rsidR="001F3F00" w:rsidRPr="001F3F00" w:rsidRDefault="001F3F00" w:rsidP="001F3F00">
      <w:r w:rsidRPr="001F3F00">
        <w:t xml:space="preserve"> 5. Элементы улиц и дорог  </w:t>
      </w:r>
    </w:p>
    <w:p w:rsidR="001F3F00" w:rsidRPr="001F3F00" w:rsidRDefault="001F3F00" w:rsidP="001F3F00">
      <w:r w:rsidRPr="001F3F00">
        <w:t xml:space="preserve"> 6. Пешеходные переходы  </w:t>
      </w:r>
    </w:p>
    <w:p w:rsidR="001F3F00" w:rsidRPr="001F3F00" w:rsidRDefault="001F3F00" w:rsidP="001F3F00">
      <w:r w:rsidRPr="001F3F00">
        <w:t xml:space="preserve"> 7. Приоритет движения транспортных средств  </w:t>
      </w:r>
    </w:p>
    <w:p w:rsidR="001F3F00" w:rsidRPr="001F3F00" w:rsidRDefault="001F3F00" w:rsidP="001F3F00">
      <w:r w:rsidRPr="001F3F00">
        <w:t xml:space="preserve"> 8. Правила перевозки людей. </w:t>
      </w:r>
    </w:p>
    <w:p w:rsidR="001F3F00" w:rsidRPr="006D1149" w:rsidRDefault="001F3F00" w:rsidP="001F3F00">
      <w:pPr>
        <w:spacing w:line="276" w:lineRule="auto"/>
        <w:rPr>
          <w:b/>
          <w:sz w:val="28"/>
          <w:szCs w:val="28"/>
        </w:rPr>
      </w:pPr>
      <w:r w:rsidRPr="001F3F00">
        <w:t xml:space="preserve"> 9. Оказание первой доврачебной помощи при дорожно-транспортном происшествии  </w:t>
      </w:r>
    </w:p>
    <w:p w:rsidR="001F3F00" w:rsidRDefault="001F3F00" w:rsidP="001F3F00">
      <w:pPr>
        <w:pStyle w:val="a3"/>
        <w:numPr>
          <w:ilvl w:val="0"/>
          <w:numId w:val="5"/>
        </w:numPr>
        <w:spacing w:line="276" w:lineRule="auto"/>
        <w:rPr>
          <w:b/>
          <w:sz w:val="28"/>
          <w:szCs w:val="28"/>
        </w:rPr>
      </w:pPr>
      <w:r w:rsidRPr="00426EB1">
        <w:rPr>
          <w:b/>
          <w:sz w:val="28"/>
          <w:szCs w:val="28"/>
        </w:rPr>
        <w:t>Диагностика</w:t>
      </w:r>
    </w:p>
    <w:p w:rsidR="001F3F00" w:rsidRPr="00D63ABE" w:rsidRDefault="001F3F00" w:rsidP="001F3F00">
      <w:pPr>
        <w:rPr>
          <w:i/>
          <w:u w:val="single"/>
        </w:rPr>
      </w:pPr>
      <w:r>
        <w:t xml:space="preserve">1. Почему нельзя выходить на дорогу или улицу из-за стоящей машины, кустов, каких-либо сооружений? </w:t>
      </w:r>
    </w:p>
    <w:p w:rsidR="001F3F00" w:rsidRDefault="001F3F00" w:rsidP="001F3F00">
      <w:r>
        <w:t xml:space="preserve"> 2. В какой последовательности располагаются сигналы светофора? </w:t>
      </w:r>
    </w:p>
    <w:p w:rsidR="001F3F00" w:rsidRDefault="001F3F00" w:rsidP="001F3F00">
      <w:r>
        <w:t xml:space="preserve"> 3. Что изображено на пешеходном светофоре? </w:t>
      </w:r>
    </w:p>
    <w:p w:rsidR="001F3F00" w:rsidRDefault="001F3F00" w:rsidP="001F3F00">
      <w:r>
        <w:t xml:space="preserve"> 4</w:t>
      </w:r>
      <w:proofErr w:type="gramStart"/>
      <w:r>
        <w:t>.</w:t>
      </w:r>
      <w:proofErr w:type="gramEnd"/>
      <w:r>
        <w:t xml:space="preserve"> что такое регулируемый и нерегулируемый перекресток? </w:t>
      </w:r>
    </w:p>
    <w:p w:rsidR="001F3F00" w:rsidRDefault="001F3F00" w:rsidP="001F3F00">
      <w:r>
        <w:t xml:space="preserve"> 5. На какой светофор надо смотреть при переходе перекрестка? </w:t>
      </w:r>
    </w:p>
    <w:p w:rsidR="001F3F00" w:rsidRDefault="001F3F00" w:rsidP="001F3F00">
      <w:r>
        <w:t xml:space="preserve"> 6. Какая опасность может быть, если стоять на повороте перекрестка у края проезжей части дороги? </w:t>
      </w:r>
    </w:p>
    <w:p w:rsidR="001F3F00" w:rsidRDefault="001F3F00" w:rsidP="001F3F00">
      <w:r>
        <w:t xml:space="preserve"> 7. Куда надо смотреть при переходе проезжей части дороги? </w:t>
      </w:r>
    </w:p>
    <w:p w:rsidR="001F3F00" w:rsidRDefault="001F3F00" w:rsidP="001F3F00">
      <w:r>
        <w:t xml:space="preserve"> 8. Что такое остановочный и тормозной путь7 </w:t>
      </w:r>
    </w:p>
    <w:p w:rsidR="001F3F00" w:rsidRDefault="001F3F00" w:rsidP="001F3F00">
      <w:r>
        <w:t xml:space="preserve"> 9. От чего зависит длина тормозного пути? </w:t>
      </w:r>
    </w:p>
    <w:p w:rsidR="001F3F00" w:rsidRDefault="001F3F00" w:rsidP="001F3F00">
      <w:r>
        <w:t xml:space="preserve"> 10. Зачем нужен шлагбаум на железнодорожном переезде? </w:t>
      </w:r>
    </w:p>
    <w:p w:rsidR="001F3F00" w:rsidRDefault="001F3F00" w:rsidP="001F3F00">
      <w:r>
        <w:t xml:space="preserve"> 11. Как правильно переходить железно дорожный переезд? </w:t>
      </w:r>
    </w:p>
    <w:p w:rsidR="001F3F00" w:rsidRDefault="001F3F00" w:rsidP="001F3F00">
      <w:r>
        <w:t xml:space="preserve"> 12. До какого возраста велосипедист не должен выезжать на улицы и дороги? </w:t>
      </w:r>
    </w:p>
    <w:p w:rsidR="001F3F00" w:rsidRDefault="001F3F00" w:rsidP="001F3F00">
      <w:r>
        <w:t xml:space="preserve"> 13. Чего нельзя делать, катаясь на велосипеде? </w:t>
      </w:r>
    </w:p>
    <w:p w:rsidR="001F3F00" w:rsidRDefault="001F3F00" w:rsidP="001F3F00">
      <w:r>
        <w:t xml:space="preserve"> 14. Как правильно переходить дорогу после высадки из маршрутного транспорта? </w:t>
      </w:r>
    </w:p>
    <w:p w:rsidR="001F3F00" w:rsidRDefault="001F3F00" w:rsidP="001F3F00">
      <w:r>
        <w:t xml:space="preserve"> 15. С какого возраста ребенок может сидеть на переднем сиденье автомобиля? </w:t>
      </w:r>
    </w:p>
    <w:p w:rsidR="001F3F00" w:rsidRDefault="001F3F00" w:rsidP="001F3F00">
      <w:r>
        <w:t xml:space="preserve"> 16. Может ли водитель сразу остановить автомобиль, увидев на своем пути пешехода? </w:t>
      </w:r>
    </w:p>
    <w:p w:rsidR="001F3F00" w:rsidRDefault="001F3F00" w:rsidP="001F3F00">
      <w:r>
        <w:t xml:space="preserve"> 17. Что такое культура поведения на улицах, дорогах, в транспорте? </w:t>
      </w:r>
    </w:p>
    <w:p w:rsidR="001F3F00" w:rsidRPr="00426EB1" w:rsidRDefault="001F3F00" w:rsidP="001F3F00">
      <w:pPr>
        <w:pStyle w:val="a3"/>
        <w:spacing w:line="276" w:lineRule="auto"/>
        <w:ind w:left="1080"/>
        <w:rPr>
          <w:b/>
          <w:sz w:val="28"/>
          <w:szCs w:val="28"/>
        </w:rPr>
      </w:pPr>
    </w:p>
    <w:p w:rsidR="001F3F00" w:rsidRDefault="001F3F00" w:rsidP="001F3F00">
      <w:pPr>
        <w:spacing w:line="276" w:lineRule="auto"/>
        <w:rPr>
          <w:sz w:val="22"/>
          <w:szCs w:val="22"/>
        </w:rPr>
      </w:pPr>
    </w:p>
    <w:p w:rsidR="001F3F00" w:rsidRDefault="001F3F00" w:rsidP="001F3F00">
      <w:pPr>
        <w:spacing w:line="276" w:lineRule="auto"/>
        <w:rPr>
          <w:sz w:val="22"/>
          <w:szCs w:val="22"/>
        </w:rPr>
      </w:pPr>
    </w:p>
    <w:p w:rsidR="001F3F00" w:rsidRDefault="001F3F00" w:rsidP="001F3F00">
      <w:pPr>
        <w:spacing w:line="276" w:lineRule="auto"/>
        <w:rPr>
          <w:sz w:val="22"/>
          <w:szCs w:val="22"/>
        </w:rPr>
      </w:pPr>
    </w:p>
    <w:p w:rsidR="001F3F00" w:rsidRDefault="001F3F00" w:rsidP="001F3F00">
      <w:pPr>
        <w:spacing w:line="276" w:lineRule="auto"/>
        <w:rPr>
          <w:sz w:val="22"/>
          <w:szCs w:val="22"/>
        </w:rPr>
      </w:pPr>
    </w:p>
    <w:p w:rsidR="001F3F00" w:rsidRDefault="001F3F00" w:rsidP="001F3F00">
      <w:pPr>
        <w:spacing w:line="276" w:lineRule="auto"/>
        <w:rPr>
          <w:sz w:val="22"/>
          <w:szCs w:val="22"/>
        </w:rPr>
      </w:pPr>
    </w:p>
    <w:p w:rsidR="001F3F00" w:rsidRDefault="001F3F00" w:rsidP="001F3F00">
      <w:pPr>
        <w:spacing w:line="276" w:lineRule="auto"/>
        <w:rPr>
          <w:sz w:val="22"/>
          <w:szCs w:val="22"/>
        </w:rPr>
      </w:pPr>
    </w:p>
    <w:p w:rsidR="001F3F00" w:rsidRDefault="001F3F00" w:rsidP="001F3F00">
      <w:pPr>
        <w:spacing w:line="276" w:lineRule="auto"/>
        <w:rPr>
          <w:sz w:val="22"/>
          <w:szCs w:val="22"/>
        </w:rPr>
      </w:pPr>
    </w:p>
    <w:p w:rsidR="001F3F00" w:rsidRDefault="001F3F00" w:rsidP="001F3F00">
      <w:pPr>
        <w:spacing w:line="276" w:lineRule="auto"/>
        <w:rPr>
          <w:sz w:val="22"/>
          <w:szCs w:val="22"/>
        </w:rPr>
      </w:pPr>
    </w:p>
    <w:p w:rsidR="001F3F00" w:rsidRDefault="001F3F00" w:rsidP="001F3F00">
      <w:pPr>
        <w:spacing w:line="276" w:lineRule="auto"/>
        <w:rPr>
          <w:sz w:val="22"/>
          <w:szCs w:val="22"/>
        </w:rPr>
      </w:pPr>
    </w:p>
    <w:p w:rsidR="001F3F00" w:rsidRDefault="001F3F00" w:rsidP="001F3F00">
      <w:pPr>
        <w:spacing w:line="276" w:lineRule="auto"/>
        <w:rPr>
          <w:sz w:val="22"/>
          <w:szCs w:val="22"/>
        </w:rPr>
      </w:pPr>
    </w:p>
    <w:p w:rsidR="001F3F00" w:rsidRPr="006D1149" w:rsidRDefault="001F3F00" w:rsidP="001F3F00">
      <w:pPr>
        <w:spacing w:line="276" w:lineRule="auto"/>
        <w:rPr>
          <w:sz w:val="22"/>
          <w:szCs w:val="22"/>
        </w:rPr>
      </w:pPr>
    </w:p>
    <w:p w:rsidR="001F3F00" w:rsidRDefault="001F3F00" w:rsidP="001F3F00">
      <w:pPr>
        <w:pStyle w:val="a5"/>
        <w:numPr>
          <w:ilvl w:val="0"/>
          <w:numId w:val="5"/>
        </w:numPr>
        <w:spacing w:before="0" w:beforeAutospacing="0"/>
        <w:rPr>
          <w:rStyle w:val="a4"/>
          <w:sz w:val="28"/>
          <w:szCs w:val="28"/>
        </w:rPr>
      </w:pPr>
      <w:r w:rsidRPr="00426EB1">
        <w:rPr>
          <w:rStyle w:val="a4"/>
          <w:sz w:val="28"/>
          <w:szCs w:val="28"/>
        </w:rPr>
        <w:t>Материалы для ежедневных Минуток безопасности</w:t>
      </w:r>
    </w:p>
    <w:p w:rsidR="001F3F00" w:rsidRPr="00426EB1" w:rsidRDefault="001F3F00" w:rsidP="001F3F00">
      <w:pPr>
        <w:pStyle w:val="a5"/>
        <w:spacing w:before="0" w:beforeAutospacing="0"/>
        <w:ind w:left="1080"/>
        <w:rPr>
          <w:rStyle w:val="a4"/>
          <w:sz w:val="28"/>
          <w:szCs w:val="28"/>
        </w:rPr>
      </w:pPr>
    </w:p>
    <w:p w:rsidR="001F3F00" w:rsidRDefault="001F3F00" w:rsidP="001F3F00">
      <w:pPr>
        <w:pStyle w:val="a5"/>
        <w:spacing w:before="0" w:beforeAutospacing="0"/>
      </w:pPr>
      <w:r>
        <w:rPr>
          <w:rStyle w:val="a4"/>
        </w:rPr>
        <w:t>Основные правила для пешеходов.</w:t>
      </w:r>
    </w:p>
    <w:p w:rsidR="001F3F00" w:rsidRDefault="001F3F00" w:rsidP="001F3F00">
      <w:pPr>
        <w:pStyle w:val="a5"/>
        <w:numPr>
          <w:ilvl w:val="0"/>
          <w:numId w:val="6"/>
        </w:numPr>
        <w:spacing w:before="0" w:beforeAutospacing="0"/>
      </w:pPr>
      <w:r>
        <w:t>Пешеходы должны двигаться вдоль проезжей части по тротуарам или пешеходным дорожкам.</w:t>
      </w:r>
    </w:p>
    <w:p w:rsidR="001F3F00" w:rsidRDefault="001F3F00" w:rsidP="001F3F00">
      <w:pPr>
        <w:pStyle w:val="a5"/>
        <w:numPr>
          <w:ilvl w:val="0"/>
          <w:numId w:val="6"/>
        </w:numPr>
        <w:spacing w:before="0" w:beforeAutospacing="0"/>
      </w:pPr>
      <w:r>
        <w:t>​ Идти только по правой стороне тротуара.</w:t>
      </w:r>
    </w:p>
    <w:p w:rsidR="001F3F00" w:rsidRDefault="001F3F00" w:rsidP="001F3F00">
      <w:pPr>
        <w:pStyle w:val="a5"/>
        <w:numPr>
          <w:ilvl w:val="0"/>
          <w:numId w:val="6"/>
        </w:numPr>
        <w:spacing w:before="0" w:beforeAutospacing="0"/>
      </w:pPr>
      <w:r>
        <w:t>​ Если вы встретили знакомого, то для того чтобы поговорить, отойдите с ним в сторону.</w:t>
      </w:r>
    </w:p>
    <w:p w:rsidR="001F3F00" w:rsidRDefault="001F3F00" w:rsidP="001F3F00">
      <w:pPr>
        <w:pStyle w:val="a5"/>
        <w:numPr>
          <w:ilvl w:val="0"/>
          <w:numId w:val="6"/>
        </w:numPr>
        <w:spacing w:before="0" w:beforeAutospacing="0"/>
      </w:pPr>
      <w:r>
        <w:t> Если вы идете со своими друзьями, то не загораживайте дорогу, выстроившись в шеренгу по 3-4 человека.</w:t>
      </w:r>
    </w:p>
    <w:p w:rsidR="001F3F00" w:rsidRDefault="001F3F00" w:rsidP="001F3F00">
      <w:pPr>
        <w:pStyle w:val="a5"/>
        <w:numPr>
          <w:ilvl w:val="0"/>
          <w:numId w:val="6"/>
        </w:numPr>
        <w:spacing w:before="0" w:beforeAutospacing="0"/>
      </w:pPr>
      <w:r>
        <w:t> Когда ждешь перехода, никогда не стой на краю тротуара.</w:t>
      </w:r>
    </w:p>
    <w:p w:rsidR="001F3F00" w:rsidRDefault="001F3F00" w:rsidP="001F3F00">
      <w:pPr>
        <w:pStyle w:val="a5"/>
        <w:numPr>
          <w:ilvl w:val="0"/>
          <w:numId w:val="6"/>
        </w:numPr>
        <w:spacing w:before="0" w:beforeAutospacing="0"/>
      </w:pPr>
      <w:r>
        <w:t> Переходить улицу нужно в местах, где есть пешеходная дорожка.</w:t>
      </w:r>
    </w:p>
    <w:p w:rsidR="001F3F00" w:rsidRDefault="001F3F00" w:rsidP="001F3F00">
      <w:pPr>
        <w:pStyle w:val="a5"/>
        <w:numPr>
          <w:ilvl w:val="0"/>
          <w:numId w:val="6"/>
        </w:numPr>
        <w:spacing w:before="0" w:beforeAutospacing="0"/>
      </w:pPr>
      <w:r>
        <w:t> Переходить проезжую часть улицы нужно на зеленый свет светофора, только после того, когда убедился, что машины успели затормозить и остановиться.</w:t>
      </w:r>
    </w:p>
    <w:p w:rsidR="001F3F00" w:rsidRDefault="001F3F00" w:rsidP="001F3F00">
      <w:pPr>
        <w:pStyle w:val="a5"/>
        <w:numPr>
          <w:ilvl w:val="0"/>
          <w:numId w:val="6"/>
        </w:numPr>
        <w:spacing w:before="0" w:beforeAutospacing="0"/>
      </w:pPr>
      <w:r>
        <w:t> Не переходить проезжую часть улицы наискосок, а только строго прямо.</w:t>
      </w:r>
    </w:p>
    <w:p w:rsidR="001F3F00" w:rsidRDefault="001F3F00" w:rsidP="001F3F00">
      <w:pPr>
        <w:pStyle w:val="a5"/>
        <w:numPr>
          <w:ilvl w:val="0"/>
          <w:numId w:val="6"/>
        </w:numPr>
        <w:spacing w:before="0" w:beforeAutospacing="0"/>
      </w:pPr>
      <w:r>
        <w:t> Перед тем как переходить дорогу, нужно посмотреть налево, направо и убедившись, что транспорт достаточно далеко переходить дорогу.</w:t>
      </w:r>
    </w:p>
    <w:p w:rsidR="001F3F00" w:rsidRDefault="001F3F00" w:rsidP="001F3F00">
      <w:pPr>
        <w:pStyle w:val="a5"/>
        <w:numPr>
          <w:ilvl w:val="0"/>
          <w:numId w:val="6"/>
        </w:numPr>
        <w:spacing w:before="0" w:beforeAutospacing="0"/>
      </w:pPr>
      <w:r>
        <w:t>​ Маленьких детей при переходе улицы держат за руку.</w:t>
      </w:r>
    </w:p>
    <w:p w:rsidR="001F3F00" w:rsidRDefault="001F3F00" w:rsidP="001F3F00">
      <w:pPr>
        <w:pStyle w:val="a5"/>
        <w:numPr>
          <w:ilvl w:val="0"/>
          <w:numId w:val="6"/>
        </w:numPr>
        <w:spacing w:before="0" w:beforeAutospacing="0"/>
      </w:pPr>
      <w:r>
        <w:t>​ Двигаться по переходу нужно внимательно, не останавливаясь, не мешая другим пешеходам, придерживаясь правой стороны.</w:t>
      </w:r>
    </w:p>
    <w:p w:rsidR="001F3F00" w:rsidRDefault="001F3F00" w:rsidP="001F3F00">
      <w:pPr>
        <w:pStyle w:val="a5"/>
        <w:numPr>
          <w:ilvl w:val="0"/>
          <w:numId w:val="6"/>
        </w:numPr>
        <w:spacing w:before="0" w:beforeAutospacing="0"/>
      </w:pPr>
      <w:r>
        <w:t> Ожидать маршрутный транспорт нужно на специально оборудованных местах – остановках.</w:t>
      </w:r>
    </w:p>
    <w:p w:rsidR="001F3F00" w:rsidRDefault="001F3F00" w:rsidP="001F3F00">
      <w:pPr>
        <w:pStyle w:val="a5"/>
        <w:numPr>
          <w:ilvl w:val="0"/>
          <w:numId w:val="6"/>
        </w:numPr>
        <w:spacing w:before="0" w:beforeAutospacing="0"/>
      </w:pPr>
      <w:r>
        <w:t> Не расталкивайте прохожих, спеша к автобусу.</w:t>
      </w:r>
    </w:p>
    <w:p w:rsidR="001F3F00" w:rsidRDefault="001F3F00" w:rsidP="001F3F00">
      <w:pPr>
        <w:pStyle w:val="a5"/>
        <w:numPr>
          <w:ilvl w:val="0"/>
          <w:numId w:val="6"/>
        </w:numPr>
        <w:spacing w:before="0" w:beforeAutospacing="0"/>
      </w:pPr>
      <w:r>
        <w:t>Нельзя играть рядом с проезжей частью или на ней.</w:t>
      </w:r>
    </w:p>
    <w:p w:rsidR="001F3F00" w:rsidRDefault="001F3F00" w:rsidP="001F3F00">
      <w:pPr>
        <w:pStyle w:val="a5"/>
        <w:numPr>
          <w:ilvl w:val="0"/>
          <w:numId w:val="6"/>
        </w:numPr>
        <w:spacing w:before="0" w:beforeAutospacing="0"/>
      </w:pPr>
      <w:r>
        <w:t> Нельзя выходить на дорогу из-за стоящего транспорта или из-за кустов.</w:t>
      </w:r>
    </w:p>
    <w:p w:rsidR="001F3F00" w:rsidRDefault="001F3F00" w:rsidP="001F3F00">
      <w:pPr>
        <w:pStyle w:val="a5"/>
        <w:numPr>
          <w:ilvl w:val="0"/>
          <w:numId w:val="6"/>
        </w:numPr>
        <w:spacing w:before="0" w:beforeAutospacing="0"/>
      </w:pPr>
      <w:r>
        <w:t>Нельзя появляться внезапно перед близко идущим транспортом.</w:t>
      </w:r>
    </w:p>
    <w:p w:rsidR="001F3F00" w:rsidRDefault="001F3F00" w:rsidP="001F3F00">
      <w:pPr>
        <w:pStyle w:val="a5"/>
        <w:numPr>
          <w:ilvl w:val="0"/>
          <w:numId w:val="6"/>
        </w:numPr>
        <w:spacing w:before="0" w:beforeAutospacing="0"/>
      </w:pPr>
      <w:r>
        <w:t>​ Всегда помните, что от вашего поведения на улице зависит не только ваша жизнь, но и безопасность окружающих.</w:t>
      </w:r>
    </w:p>
    <w:p w:rsidR="001F3F00" w:rsidRDefault="001F3F00" w:rsidP="001F3F00">
      <w:pPr>
        <w:pStyle w:val="a5"/>
        <w:spacing w:before="0" w:beforeAutospacing="0"/>
      </w:pPr>
      <w:r>
        <w:rPr>
          <w:rStyle w:val="a4"/>
        </w:rPr>
        <w:t>Ответьте на вопросы:</w:t>
      </w:r>
    </w:p>
    <w:p w:rsidR="001F3F00" w:rsidRDefault="001F3F00" w:rsidP="001F3F00">
      <w:pPr>
        <w:pStyle w:val="a5"/>
        <w:numPr>
          <w:ilvl w:val="0"/>
          <w:numId w:val="7"/>
        </w:numPr>
        <w:spacing w:before="0" w:beforeAutospacing="0"/>
      </w:pPr>
      <w:r>
        <w:t>Для кого предназначен тротуар?</w:t>
      </w:r>
    </w:p>
    <w:p w:rsidR="001F3F00" w:rsidRDefault="001F3F00" w:rsidP="001F3F00">
      <w:pPr>
        <w:pStyle w:val="a5"/>
        <w:numPr>
          <w:ilvl w:val="0"/>
          <w:numId w:val="7"/>
        </w:numPr>
        <w:spacing w:before="0" w:beforeAutospacing="0"/>
      </w:pPr>
      <w:r>
        <w:t>По какой стороне тротуара можно идти? Почему?</w:t>
      </w:r>
    </w:p>
    <w:p w:rsidR="001F3F00" w:rsidRDefault="001F3F00" w:rsidP="001F3F00">
      <w:pPr>
        <w:pStyle w:val="a5"/>
        <w:numPr>
          <w:ilvl w:val="0"/>
          <w:numId w:val="7"/>
        </w:numPr>
        <w:spacing w:before="0" w:beforeAutospacing="0"/>
      </w:pPr>
      <w:r>
        <w:t>Где пешеходы обязаны переходить улицу? Как?</w:t>
      </w:r>
    </w:p>
    <w:p w:rsidR="001F3F00" w:rsidRDefault="001F3F00" w:rsidP="001F3F00">
      <w:pPr>
        <w:pStyle w:val="a5"/>
        <w:numPr>
          <w:ilvl w:val="0"/>
          <w:numId w:val="7"/>
        </w:numPr>
        <w:spacing w:before="0" w:beforeAutospacing="0"/>
      </w:pPr>
      <w:r>
        <w:t>Почему нельзя переходить улицу наискосок?</w:t>
      </w:r>
    </w:p>
    <w:p w:rsidR="001F3F00" w:rsidRDefault="001F3F00" w:rsidP="001F3F00">
      <w:pPr>
        <w:pStyle w:val="a5"/>
        <w:numPr>
          <w:ilvl w:val="0"/>
          <w:numId w:val="7"/>
        </w:numPr>
        <w:spacing w:before="0" w:beforeAutospacing="0"/>
      </w:pPr>
      <w:r>
        <w:t>Где нужно ожидать маршрутный транспорт?</w:t>
      </w:r>
    </w:p>
    <w:p w:rsidR="001F3F00" w:rsidRDefault="001F3F00" w:rsidP="001F3F00">
      <w:pPr>
        <w:pStyle w:val="a5"/>
        <w:numPr>
          <w:ilvl w:val="0"/>
          <w:numId w:val="7"/>
        </w:numPr>
        <w:spacing w:before="0" w:beforeAutospacing="0"/>
      </w:pPr>
      <w:r>
        <w:t>Почему нельзя появляться внезапно перед близко идущим транспортом</w:t>
      </w:r>
    </w:p>
    <w:p w:rsidR="001F3F00" w:rsidRDefault="001F3F00" w:rsidP="001F3F00">
      <w:pPr>
        <w:pStyle w:val="a5"/>
        <w:spacing w:before="0" w:beforeAutospacing="0"/>
      </w:pPr>
      <w:r>
        <w:rPr>
          <w:rStyle w:val="a4"/>
        </w:rPr>
        <w:t xml:space="preserve">Правила </w:t>
      </w:r>
      <w:proofErr w:type="gramStart"/>
      <w:r>
        <w:rPr>
          <w:rStyle w:val="a4"/>
        </w:rPr>
        <w:t>поведения  при</w:t>
      </w:r>
      <w:proofErr w:type="gramEnd"/>
      <w:r>
        <w:rPr>
          <w:rStyle w:val="a4"/>
        </w:rPr>
        <w:t xml:space="preserve"> сезонных изменениях погоды.</w:t>
      </w:r>
    </w:p>
    <w:p w:rsidR="001F3F00" w:rsidRDefault="001F3F00" w:rsidP="001F3F00">
      <w:pPr>
        <w:pStyle w:val="a5"/>
        <w:spacing w:before="0" w:beforeAutospacing="0"/>
      </w:pPr>
      <w:r>
        <w:rPr>
          <w:rStyle w:val="a4"/>
        </w:rPr>
        <w:t>В пасмурный дождливый день </w:t>
      </w:r>
      <w:r>
        <w:t>повышается опасность для водителей и пешеходов. В такую погоду водителям плохо видно пешеходов и пешеходам плохо видно, стоит или движется машина.</w:t>
      </w:r>
    </w:p>
    <w:p w:rsidR="001F3F00" w:rsidRDefault="001F3F00" w:rsidP="001F3F00">
      <w:pPr>
        <w:pStyle w:val="a5"/>
        <w:spacing w:before="0" w:beforeAutospacing="0"/>
        <w:ind w:firstLine="708"/>
      </w:pPr>
      <w:r>
        <w:t xml:space="preserve">Во время дождя надо быть очень осторожным, так как дорога становится мокрой и скользкой, можно упасть. А машине трудно затормозить. Когда идет дождь поток воды по стеклу машины, забрызганные стекла грязью ухудшают видимость, поэтому водителю плохо видно людей и светофор. Да и зонты, большие капюшоны, закрывающие лицо, </w:t>
      </w:r>
      <w:r>
        <w:lastRenderedPageBreak/>
        <w:t xml:space="preserve">запотевшие очки, глубоко надвинутая шапка, слишком высокий воротник – все это сковывает движение </w:t>
      </w:r>
      <w:proofErr w:type="gramStart"/>
      <w:r>
        <w:t>и  мешает</w:t>
      </w:r>
      <w:proofErr w:type="gramEnd"/>
      <w:r>
        <w:t xml:space="preserve"> пешеходам осматривать дорогу. Из-за этого можно не заметить приближающуюся машину.</w:t>
      </w:r>
    </w:p>
    <w:p w:rsidR="001F3F00" w:rsidRDefault="001F3F00" w:rsidP="001F3F00">
      <w:pPr>
        <w:pStyle w:val="a5"/>
        <w:spacing w:before="0" w:beforeAutospacing="0"/>
      </w:pPr>
      <w:r>
        <w:t>Надо быть очень осторожным!</w:t>
      </w:r>
    </w:p>
    <w:p w:rsidR="001F3F00" w:rsidRDefault="001F3F00" w:rsidP="001F3F00">
      <w:pPr>
        <w:pStyle w:val="a5"/>
        <w:spacing w:before="0" w:beforeAutospacing="0"/>
      </w:pPr>
      <w:r>
        <w:t>Внимательно осматривать, и не спеша переходить дорогу!</w:t>
      </w:r>
    </w:p>
    <w:p w:rsidR="001F3F00" w:rsidRDefault="001F3F00" w:rsidP="001F3F00">
      <w:pPr>
        <w:pStyle w:val="a5"/>
        <w:spacing w:before="0" w:beforeAutospacing="0"/>
      </w:pPr>
      <w:r>
        <w:rPr>
          <w:rStyle w:val="a4"/>
        </w:rPr>
        <w:t>Ответьте на вопросы:</w:t>
      </w:r>
    </w:p>
    <w:p w:rsidR="001F3F00" w:rsidRDefault="001F3F00" w:rsidP="001F3F00">
      <w:pPr>
        <w:pStyle w:val="a5"/>
        <w:numPr>
          <w:ilvl w:val="0"/>
          <w:numId w:val="8"/>
        </w:numPr>
        <w:spacing w:before="0" w:beforeAutospacing="0"/>
      </w:pPr>
      <w:r>
        <w:t>Почему надо быть особенно осторожным, переходя дорогу в дождь?</w:t>
      </w:r>
    </w:p>
    <w:p w:rsidR="001F3F00" w:rsidRDefault="001F3F00" w:rsidP="001F3F00">
      <w:pPr>
        <w:pStyle w:val="a5"/>
        <w:numPr>
          <w:ilvl w:val="0"/>
          <w:numId w:val="8"/>
        </w:numPr>
        <w:spacing w:before="0" w:beforeAutospacing="0"/>
      </w:pPr>
      <w:r>
        <w:t>Почему в дождливую погоду водителю плохо видно дорогу и светофор?</w:t>
      </w:r>
    </w:p>
    <w:p w:rsidR="001F3F00" w:rsidRDefault="001F3F00" w:rsidP="001F3F00">
      <w:pPr>
        <w:pStyle w:val="a5"/>
        <w:numPr>
          <w:ilvl w:val="0"/>
          <w:numId w:val="8"/>
        </w:numPr>
        <w:spacing w:before="0" w:beforeAutospacing="0"/>
      </w:pPr>
      <w:r>
        <w:t>Почему в дождливую погоду водителю трудно затормозить?</w:t>
      </w:r>
    </w:p>
    <w:p w:rsidR="001F3F00" w:rsidRDefault="001F3F00" w:rsidP="001F3F00">
      <w:pPr>
        <w:pStyle w:val="a5"/>
        <w:numPr>
          <w:ilvl w:val="0"/>
          <w:numId w:val="8"/>
        </w:numPr>
        <w:spacing w:before="0" w:beforeAutospacing="0"/>
      </w:pPr>
      <w:r>
        <w:t>​ Что мешает пешеходам осматривать дорогу во время дождя?</w:t>
      </w:r>
    </w:p>
    <w:p w:rsidR="001F3F00" w:rsidRDefault="001F3F00" w:rsidP="001F3F00">
      <w:pPr>
        <w:pStyle w:val="a5"/>
        <w:spacing w:before="0" w:beforeAutospacing="0"/>
      </w:pPr>
      <w:r>
        <w:rPr>
          <w:rStyle w:val="a4"/>
        </w:rPr>
        <w:t>Внимание! Наступила зима…</w:t>
      </w:r>
    </w:p>
    <w:p w:rsidR="001F3F00" w:rsidRDefault="001F3F00" w:rsidP="001F3F00">
      <w:pPr>
        <w:pStyle w:val="a5"/>
        <w:spacing w:before="0" w:beforeAutospacing="0"/>
      </w:pPr>
      <w:r>
        <w:t>Выпал снег и все вокруг изменилось. И деревья, и дома, и дороги. Все радуются приходу зимы. Можно поиграть в снежки, слепить снежную бабу, покататься на санках и лыжах. Мороз и солнце – день чудесный! Но…</w:t>
      </w:r>
    </w:p>
    <w:p w:rsidR="001F3F00" w:rsidRDefault="001F3F00" w:rsidP="001F3F00">
      <w:pPr>
        <w:pStyle w:val="a5"/>
        <w:spacing w:before="0" w:beforeAutospacing="0"/>
      </w:pPr>
      <w:r>
        <w:t> Зимой существует опасность получить травму во время гололеда. Поэтому ступать нужно на всю стопу, идя мелкими шагами, не торопясь, ноги слегка расслабить в коленях.</w:t>
      </w:r>
    </w:p>
    <w:p w:rsidR="001F3F00" w:rsidRDefault="001F3F00" w:rsidP="001F3F00">
      <w:pPr>
        <w:pStyle w:val="a5"/>
        <w:spacing w:before="0" w:beforeAutospacing="0"/>
      </w:pPr>
      <w:r>
        <w:t>​ Дороги стали скользкими, нужно быть осторожными при их переходе – можно упасть.</w:t>
      </w:r>
    </w:p>
    <w:p w:rsidR="001F3F00" w:rsidRDefault="001F3F00" w:rsidP="001F3F00">
      <w:pPr>
        <w:pStyle w:val="a5"/>
        <w:numPr>
          <w:ilvl w:val="0"/>
          <w:numId w:val="9"/>
        </w:numPr>
        <w:spacing w:before="0" w:beforeAutospacing="0"/>
      </w:pPr>
      <w:r>
        <w:t xml:space="preserve">​ Водителю трудно остановить машину, а при резком торможении ее может занести на </w:t>
      </w:r>
      <w:proofErr w:type="gramStart"/>
      <w:r>
        <w:t>тротуар.​</w:t>
      </w:r>
      <w:proofErr w:type="gramEnd"/>
      <w:r>
        <w:t> Когда идет снег поднятые воротники, большие капюшоны, закрывающие лицо, запотевшие очки, глубоко надвинутая шапка, слишком высокий воротник – все это сковывают движение и  мешают пешеходам осматривать дорогу. Из-за этого можно не заметить приближающуюся машину.</w:t>
      </w:r>
    </w:p>
    <w:p w:rsidR="001F3F00" w:rsidRDefault="001F3F00" w:rsidP="001F3F00">
      <w:pPr>
        <w:pStyle w:val="a5"/>
        <w:numPr>
          <w:ilvl w:val="0"/>
          <w:numId w:val="9"/>
        </w:numPr>
        <w:spacing w:before="0" w:beforeAutospacing="0"/>
      </w:pPr>
      <w:r>
        <w:t>Стекла машин залеплены снегом и водителю плохо видно пешеходов и светофор.</w:t>
      </w:r>
    </w:p>
    <w:p w:rsidR="001F3F00" w:rsidRDefault="001F3F00" w:rsidP="001F3F00">
      <w:pPr>
        <w:pStyle w:val="a5"/>
        <w:numPr>
          <w:ilvl w:val="0"/>
          <w:numId w:val="9"/>
        </w:numPr>
        <w:spacing w:before="0" w:beforeAutospacing="0"/>
      </w:pPr>
      <w:r>
        <w:t>Не играй в снежки на тротуарах и проезжей части улицы, дорогах.</w:t>
      </w:r>
    </w:p>
    <w:p w:rsidR="001F3F00" w:rsidRDefault="001F3F00" w:rsidP="001F3F00">
      <w:pPr>
        <w:pStyle w:val="a5"/>
        <w:numPr>
          <w:ilvl w:val="0"/>
          <w:numId w:val="9"/>
        </w:numPr>
        <w:spacing w:before="0" w:beforeAutospacing="0"/>
      </w:pPr>
      <w:r>
        <w:t>Не катайся на санках, лыжах и коньках на тротуарах, около дороги или на ней.</w:t>
      </w:r>
    </w:p>
    <w:p w:rsidR="001F3F00" w:rsidRDefault="001F3F00" w:rsidP="001F3F00">
      <w:pPr>
        <w:pStyle w:val="a5"/>
        <w:numPr>
          <w:ilvl w:val="0"/>
          <w:numId w:val="9"/>
        </w:numPr>
        <w:spacing w:before="0" w:beforeAutospacing="0"/>
      </w:pPr>
      <w:r>
        <w:t>Не цепляйся за бампер проезжающей мимо машины. От вашего поведения на улице зависит не только ваша жизнь, но и безопасность окружающих.</w:t>
      </w:r>
    </w:p>
    <w:p w:rsidR="001F3F00" w:rsidRDefault="001F3F00" w:rsidP="001F3F00">
      <w:pPr>
        <w:pStyle w:val="a5"/>
        <w:spacing w:before="0" w:beforeAutospacing="0"/>
      </w:pPr>
      <w:r>
        <w:rPr>
          <w:rStyle w:val="a4"/>
        </w:rPr>
        <w:t>Ответьте на вопросы</w:t>
      </w:r>
      <w:r>
        <w:t>:</w:t>
      </w:r>
    </w:p>
    <w:p w:rsidR="001F3F00" w:rsidRDefault="001F3F00" w:rsidP="001F3F00">
      <w:pPr>
        <w:pStyle w:val="a5"/>
        <w:numPr>
          <w:ilvl w:val="0"/>
          <w:numId w:val="10"/>
        </w:numPr>
        <w:spacing w:before="0" w:beforeAutospacing="0"/>
      </w:pPr>
      <w:r>
        <w:t>Какие меры предосторожности надо соблюдать при гололеде?</w:t>
      </w:r>
    </w:p>
    <w:p w:rsidR="001F3F00" w:rsidRDefault="001F3F00" w:rsidP="001F3F00">
      <w:pPr>
        <w:pStyle w:val="a5"/>
        <w:numPr>
          <w:ilvl w:val="0"/>
          <w:numId w:val="10"/>
        </w:numPr>
        <w:spacing w:before="0" w:beforeAutospacing="0"/>
      </w:pPr>
      <w:r>
        <w:t>​ Почему водителю трудно остановить машину? </w:t>
      </w:r>
    </w:p>
    <w:p w:rsidR="001F3F00" w:rsidRDefault="001F3F00" w:rsidP="001F3F00">
      <w:pPr>
        <w:pStyle w:val="a5"/>
        <w:numPr>
          <w:ilvl w:val="0"/>
          <w:numId w:val="10"/>
        </w:numPr>
        <w:spacing w:before="0" w:beforeAutospacing="0"/>
      </w:pPr>
      <w:r>
        <w:t>Где нужно играть, кататься на лыжах и санках?</w:t>
      </w:r>
    </w:p>
    <w:p w:rsidR="001F3F00" w:rsidRDefault="001F3F00" w:rsidP="001F3F00">
      <w:pPr>
        <w:pStyle w:val="a5"/>
        <w:numPr>
          <w:ilvl w:val="0"/>
          <w:numId w:val="10"/>
        </w:numPr>
        <w:spacing w:before="0" w:beforeAutospacing="0"/>
      </w:pPr>
      <w:r>
        <w:t>​ Почему нельзя цепляться за бампер машины?</w:t>
      </w:r>
    </w:p>
    <w:p w:rsidR="001F3F00" w:rsidRDefault="001F3F00" w:rsidP="001F3F00">
      <w:pPr>
        <w:pStyle w:val="a5"/>
        <w:spacing w:before="0" w:beforeAutospacing="0"/>
      </w:pPr>
    </w:p>
    <w:p w:rsidR="001F3F00" w:rsidRDefault="001F3F00" w:rsidP="001F3F00">
      <w:pPr>
        <w:pStyle w:val="a5"/>
        <w:spacing w:before="0" w:beforeAutospacing="0"/>
      </w:pPr>
    </w:p>
    <w:p w:rsidR="001F3F00" w:rsidRDefault="001F3F00" w:rsidP="001F3F00">
      <w:pPr>
        <w:pStyle w:val="a5"/>
        <w:spacing w:before="0" w:beforeAutospacing="0"/>
      </w:pPr>
    </w:p>
    <w:p w:rsidR="001F3F00" w:rsidRDefault="001F3F00" w:rsidP="001F3F00">
      <w:pPr>
        <w:pStyle w:val="a5"/>
        <w:spacing w:before="0" w:beforeAutospacing="0"/>
      </w:pPr>
    </w:p>
    <w:p w:rsidR="001F3F00" w:rsidRDefault="001F3F00" w:rsidP="001F3F00">
      <w:pPr>
        <w:pStyle w:val="a5"/>
        <w:spacing w:before="0" w:beforeAutospacing="0"/>
      </w:pPr>
    </w:p>
    <w:p w:rsidR="001F3F00" w:rsidRPr="00F611F8" w:rsidRDefault="001F3F00" w:rsidP="001F3F00">
      <w:pPr>
        <w:pStyle w:val="a5"/>
        <w:numPr>
          <w:ilvl w:val="0"/>
          <w:numId w:val="10"/>
        </w:numPr>
        <w:spacing w:before="0" w:beforeAutospacing="0"/>
        <w:rPr>
          <w:b/>
          <w:sz w:val="28"/>
          <w:szCs w:val="28"/>
        </w:rPr>
      </w:pPr>
      <w:r w:rsidRPr="00F611F8">
        <w:rPr>
          <w:b/>
          <w:sz w:val="28"/>
          <w:szCs w:val="28"/>
        </w:rPr>
        <w:t>Памятки для учащихся</w:t>
      </w:r>
    </w:p>
    <w:p w:rsidR="001F3F00" w:rsidRDefault="001F3F00" w:rsidP="001F3F00">
      <w:pPr>
        <w:spacing w:line="276" w:lineRule="auto"/>
        <w:rPr>
          <w:sz w:val="22"/>
          <w:szCs w:val="22"/>
        </w:rPr>
      </w:pPr>
      <w:r w:rsidRPr="00056BD0">
        <w:rPr>
          <w:noProof/>
          <w:sz w:val="22"/>
          <w:szCs w:val="22"/>
        </w:rPr>
        <w:drawing>
          <wp:inline distT="0" distB="0" distL="0" distR="0" wp14:anchorId="11EBB9A7" wp14:editId="1B3E0660">
            <wp:extent cx="5349240" cy="7546520"/>
            <wp:effectExtent l="0" t="0" r="3810" b="0"/>
            <wp:docPr id="2" name="Рисунок 2" descr="C:\Users\Наиля\Desktop\ю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иля\Desktop\юный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527" cy="754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F00" w:rsidRDefault="001F3F00" w:rsidP="001F3F00">
      <w:pPr>
        <w:spacing w:line="276" w:lineRule="auto"/>
        <w:rPr>
          <w:sz w:val="22"/>
          <w:szCs w:val="22"/>
        </w:rPr>
      </w:pPr>
    </w:p>
    <w:p w:rsidR="001F3F00" w:rsidRDefault="001F3F00" w:rsidP="001F3F00">
      <w:pPr>
        <w:spacing w:line="276" w:lineRule="auto"/>
        <w:rPr>
          <w:sz w:val="22"/>
          <w:szCs w:val="22"/>
        </w:rPr>
      </w:pPr>
    </w:p>
    <w:p w:rsidR="001F3F00" w:rsidRDefault="001F3F00" w:rsidP="001F3F00">
      <w:pPr>
        <w:spacing w:line="276" w:lineRule="auto"/>
        <w:rPr>
          <w:sz w:val="22"/>
          <w:szCs w:val="22"/>
        </w:rPr>
      </w:pPr>
    </w:p>
    <w:p w:rsidR="001F3F00" w:rsidRDefault="001F3F00" w:rsidP="001F3F00">
      <w:pPr>
        <w:spacing w:line="276" w:lineRule="auto"/>
        <w:rPr>
          <w:sz w:val="22"/>
          <w:szCs w:val="22"/>
        </w:rPr>
      </w:pPr>
    </w:p>
    <w:p w:rsidR="001F3F00" w:rsidRDefault="001F3F00" w:rsidP="001F3F00">
      <w:pPr>
        <w:spacing w:line="276" w:lineRule="auto"/>
        <w:rPr>
          <w:sz w:val="22"/>
          <w:szCs w:val="22"/>
        </w:rPr>
      </w:pPr>
    </w:p>
    <w:tbl>
      <w:tblPr>
        <w:tblW w:w="5661" w:type="pct"/>
        <w:tblCellSpacing w:w="0" w:type="dxa"/>
        <w:tblInd w:w="-56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7"/>
        <w:gridCol w:w="245"/>
      </w:tblGrid>
      <w:tr w:rsidR="001F3F00" w:rsidTr="0040616C">
        <w:trPr>
          <w:trHeight w:val="31680"/>
          <w:tblCellSpacing w:w="0" w:type="dxa"/>
        </w:trPr>
        <w:tc>
          <w:tcPr>
            <w:tcW w:w="10347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1F3F00" w:rsidRPr="00F611F8" w:rsidRDefault="001F3F00" w:rsidP="001F3F00">
            <w:pPr>
              <w:pStyle w:val="a3"/>
              <w:numPr>
                <w:ilvl w:val="0"/>
                <w:numId w:val="10"/>
              </w:numPr>
              <w:spacing w:after="150"/>
              <w:rPr>
                <w:b/>
                <w:bCs/>
                <w:sz w:val="28"/>
                <w:szCs w:val="28"/>
              </w:rPr>
            </w:pPr>
            <w:r w:rsidRPr="00F611F8">
              <w:rPr>
                <w:b/>
                <w:bCs/>
                <w:sz w:val="28"/>
                <w:szCs w:val="28"/>
              </w:rPr>
              <w:lastRenderedPageBreak/>
              <w:t>Памятки для родителей</w:t>
            </w:r>
          </w:p>
          <w:p w:rsidR="001F3F00" w:rsidRPr="00DB0619" w:rsidRDefault="001F3F00" w:rsidP="0040616C">
            <w:pPr>
              <w:spacing w:after="150"/>
            </w:pPr>
            <w:r w:rsidRPr="00DB0619">
              <w:rPr>
                <w:b/>
                <w:bCs/>
              </w:rPr>
              <w:t>Родители должны знать, что...</w:t>
            </w:r>
          </w:p>
          <w:p w:rsidR="001F3F00" w:rsidRPr="00DB0619" w:rsidRDefault="001F3F00" w:rsidP="0040616C">
            <w:pPr>
              <w:spacing w:after="150"/>
              <w:ind w:right="-2446"/>
            </w:pPr>
            <w:r w:rsidRPr="00DB0619">
              <w:t>•  Чаще всего травмы случаются по вине взрослых. Очень часто родители сами нарушают правила дорожного движения.</w:t>
            </w:r>
          </w:p>
          <w:p w:rsidR="001F3F00" w:rsidRPr="00DB0619" w:rsidRDefault="001F3F00" w:rsidP="0040616C">
            <w:pPr>
              <w:spacing w:after="150"/>
            </w:pPr>
            <w:r w:rsidRPr="00DB0619">
              <w:t>•  Статистика сообщает, что каждый 16-й пострадавший на улице ребенок вырвался из рук сопровождавших его взрослых. При переходе дороги с ребенком следует крепко держать его.</w:t>
            </w:r>
          </w:p>
          <w:p w:rsidR="001F3F00" w:rsidRPr="00DB0619" w:rsidRDefault="001F3F00" w:rsidP="001F3F00">
            <w:pPr>
              <w:pStyle w:val="a3"/>
              <w:numPr>
                <w:ilvl w:val="0"/>
                <w:numId w:val="4"/>
              </w:numPr>
              <w:spacing w:after="150"/>
              <w:ind w:left="278"/>
            </w:pPr>
            <w:r w:rsidRPr="00DB0619">
              <w:t xml:space="preserve">Не забывайте о </w:t>
            </w:r>
            <w:proofErr w:type="spellStart"/>
            <w:r w:rsidRPr="00DB0619">
              <w:t>световозвращающих</w:t>
            </w:r>
            <w:proofErr w:type="spellEnd"/>
            <w:r w:rsidRPr="00DB0619">
              <w:t xml:space="preserve"> элементах на одежде!</w:t>
            </w:r>
          </w:p>
          <w:p w:rsidR="001F3F00" w:rsidRPr="00DB0619" w:rsidRDefault="001F3F00" w:rsidP="0040616C">
            <w:pPr>
              <w:spacing w:after="150"/>
            </w:pPr>
            <w:r w:rsidRPr="00DB0619">
              <w:t>•   Обучение детей правилам дорожного движения не должно сводиться к призывам соблюдать их. В силу конкретности и образности детского мышления обучение должно быть наглядным и проходить в естественной обстановке. Следует использовать любой подходящий момент, чтобы доходчиво и ненавязчиво обучать ребенка правилам поведения на улице, в транспорте и т. д.</w:t>
            </w:r>
          </w:p>
          <w:p w:rsidR="001F3F00" w:rsidRPr="00DB0619" w:rsidRDefault="001F3F00" w:rsidP="0040616C">
            <w:pPr>
              <w:spacing w:after="150"/>
            </w:pPr>
            <w:r w:rsidRPr="00DB0619">
              <w:t>•  Ребенок-дошкольник не должен гулять без родителей, если через двор проезжает транспорт.</w:t>
            </w:r>
          </w:p>
          <w:p w:rsidR="001F3F00" w:rsidRPr="00DB0619" w:rsidRDefault="001F3F00" w:rsidP="0040616C">
            <w:pPr>
              <w:spacing w:after="150"/>
            </w:pPr>
            <w:r w:rsidRPr="00DB0619">
              <w:t>•  Родители обязаны доводить детей до детского сада и передавать их воспитателям.</w:t>
            </w:r>
          </w:p>
          <w:p w:rsidR="001F3F00" w:rsidRPr="00DB0619" w:rsidRDefault="001F3F00" w:rsidP="0040616C">
            <w:pPr>
              <w:spacing w:after="150"/>
            </w:pPr>
            <w:r w:rsidRPr="00DB0619">
              <w:t>•  На улице взрослые не должны оставаться безучастными к поведению детей, вышедших гулять без сопровождения взрослых, старших.</w:t>
            </w:r>
          </w:p>
          <w:p w:rsidR="001F3F00" w:rsidRPr="00DB0619" w:rsidRDefault="001F3F00" w:rsidP="0040616C">
            <w:pPr>
              <w:spacing w:after="150"/>
            </w:pPr>
            <w:r w:rsidRPr="00DB0619">
              <w:rPr>
                <w:rStyle w:val="a4"/>
              </w:rPr>
              <w:t>В общественном транспорте…</w:t>
            </w:r>
          </w:p>
          <w:p w:rsidR="001F3F00" w:rsidRPr="00DB0619" w:rsidRDefault="001F3F00" w:rsidP="0040616C">
            <w:pPr>
              <w:spacing w:after="150"/>
            </w:pPr>
            <w:r w:rsidRPr="00DB0619">
              <w:t>При посадке и высадке из общественного транспорта (автобуса, троллейбуса, трамвая и такси):</w:t>
            </w:r>
          </w:p>
          <w:p w:rsidR="001F3F00" w:rsidRPr="00DB0619" w:rsidRDefault="001F3F00" w:rsidP="0040616C">
            <w:pPr>
              <w:spacing w:after="150"/>
            </w:pPr>
            <w:r w:rsidRPr="00DB0619">
              <w:t>• выходите впереди ребенка, так как малыш может упасть, а ребенок постарше может выбежать из-за стоящего транс порта на проезжую часть;</w:t>
            </w:r>
          </w:p>
          <w:p w:rsidR="001F3F00" w:rsidRPr="00DB0619" w:rsidRDefault="001F3F00" w:rsidP="0040616C">
            <w:pPr>
              <w:spacing w:after="150"/>
            </w:pPr>
            <w:r w:rsidRPr="00DB0619">
              <w:t>• подходите для посадки к двери транспортного средства толь ко после полной его остановки: ребенок, как и взрослый, может оступиться и попасть под колеса; не садитесь в общественный транспорт (троллейбус, авто бус) в последний момент при его отправлении (вас может прижать дверьми); особую опасность представляет передняя дверь, так как можно попасть под колеса транспортного средства;</w:t>
            </w:r>
          </w:p>
          <w:p w:rsidR="001F3F00" w:rsidRPr="00DB0619" w:rsidRDefault="001F3F00" w:rsidP="0040616C">
            <w:pPr>
              <w:spacing w:after="150"/>
            </w:pPr>
            <w:r w:rsidRPr="00DB0619">
              <w:t>• научите ребенка быть внимательным в зоне остановки - особо опасном месте для него: стоящий автобус сокращает обзор дороги в этой зоне, пешеходы здесь часто спешат и могут случайно вытолкнуть ребенка на проезжую часть и т. п.</w:t>
            </w:r>
          </w:p>
          <w:p w:rsidR="001F3F00" w:rsidRPr="00DB0619" w:rsidRDefault="001F3F00" w:rsidP="0040616C">
            <w:pPr>
              <w:spacing w:after="150"/>
            </w:pPr>
            <w:r w:rsidRPr="00DB0619">
              <w:rPr>
                <w:rStyle w:val="a4"/>
              </w:rPr>
              <w:t>При ожидании общественного транспорта:</w:t>
            </w:r>
          </w:p>
          <w:p w:rsidR="001F3F00" w:rsidRPr="00DB0619" w:rsidRDefault="001F3F00" w:rsidP="0040616C">
            <w:pPr>
              <w:spacing w:after="150"/>
            </w:pPr>
            <w:r w:rsidRPr="00DB0619">
              <w:t>• стойте вместе с детьми только на посадочных площадках, а при их отсутствии - на тротуаре или обочине.</w:t>
            </w:r>
          </w:p>
          <w:p w:rsidR="001F3F00" w:rsidRPr="00DB0619" w:rsidRDefault="001F3F00" w:rsidP="0040616C">
            <w:pPr>
              <w:spacing w:after="150"/>
            </w:pPr>
            <w:r w:rsidRPr="00DB0619">
              <w:rPr>
                <w:rStyle w:val="a4"/>
              </w:rPr>
              <w:t>При движении автомобиля:</w:t>
            </w:r>
          </w:p>
          <w:p w:rsidR="001F3F00" w:rsidRPr="00DB0619" w:rsidRDefault="001F3F00" w:rsidP="0040616C">
            <w:pPr>
              <w:spacing w:after="150"/>
            </w:pPr>
            <w:r w:rsidRPr="00DB0619">
              <w:t xml:space="preserve">•  приучайте детей сидеть в автомобиле только на заднем </w:t>
            </w:r>
            <w:proofErr w:type="spellStart"/>
            <w:r w:rsidRPr="00DB0619">
              <w:t>сиде</w:t>
            </w:r>
            <w:proofErr w:type="spellEnd"/>
            <w:r w:rsidRPr="00DB0619">
              <w:t xml:space="preserve"> </w:t>
            </w:r>
            <w:proofErr w:type="spellStart"/>
            <w:r w:rsidRPr="00DB0619">
              <w:t>нье</w:t>
            </w:r>
            <w:proofErr w:type="spellEnd"/>
            <w:r w:rsidRPr="00DB0619">
              <w:t xml:space="preserve">; не разрешайте сидеть рядом с водителем, если переднее сиденье не оборудовано специальным детским креслом; </w:t>
            </w:r>
            <w:proofErr w:type="spellStart"/>
            <w:r w:rsidRPr="00DB0619">
              <w:t>объ</w:t>
            </w:r>
            <w:proofErr w:type="spellEnd"/>
            <w:r w:rsidRPr="00DB0619">
              <w:t xml:space="preserve"> </w:t>
            </w:r>
            <w:proofErr w:type="spellStart"/>
            <w:r w:rsidRPr="00DB0619">
              <w:t>ясните</w:t>
            </w:r>
            <w:proofErr w:type="spellEnd"/>
            <w:r w:rsidRPr="00DB0619">
              <w:t xml:space="preserve"> им, что при резкой остановке или столкновении сила инерции «бросает» сидящего вперед и он ударяется о стекло передней панели; этого достаточно, чтобы пассажир погиб или был сильно ранен;</w:t>
            </w:r>
          </w:p>
          <w:p w:rsidR="001F3F00" w:rsidRPr="00DB0619" w:rsidRDefault="001F3F00" w:rsidP="0040616C">
            <w:pPr>
              <w:spacing w:after="150"/>
            </w:pPr>
            <w:r w:rsidRPr="00DB0619">
              <w:t xml:space="preserve">•  не разрешайте малолетнему ребенку во время движения стоять на заднем сиденье: при столкновении или </w:t>
            </w:r>
            <w:proofErr w:type="spellStart"/>
            <w:r w:rsidRPr="00DB0619">
              <w:t>внезап</w:t>
            </w:r>
            <w:proofErr w:type="spellEnd"/>
            <w:r w:rsidRPr="00DB0619">
              <w:t xml:space="preserve"> ной остановке он может перелететь через спинку сиденья и удариться о переднее стекло или </w:t>
            </w:r>
            <w:proofErr w:type="gramStart"/>
            <w:r w:rsidRPr="00DB0619">
              <w:t>панель;  не</w:t>
            </w:r>
            <w:proofErr w:type="gramEnd"/>
            <w:r w:rsidRPr="00DB0619">
              <w:t xml:space="preserve"> разрешайте детям находиться в автомобиле без присмотра.</w:t>
            </w:r>
          </w:p>
          <w:p w:rsidR="001F3F00" w:rsidRPr="00DB0619" w:rsidRDefault="001F3F00" w:rsidP="0040616C">
            <w:pPr>
              <w:spacing w:after="150"/>
            </w:pPr>
            <w:r w:rsidRPr="00DB0619">
              <w:rPr>
                <w:rStyle w:val="a4"/>
              </w:rPr>
              <w:t>При проезде в общественном транспорте:</w:t>
            </w:r>
          </w:p>
          <w:p w:rsidR="001F3F00" w:rsidRPr="00DB0619" w:rsidRDefault="001F3F00" w:rsidP="0040616C">
            <w:pPr>
              <w:spacing w:after="150"/>
            </w:pPr>
            <w:r w:rsidRPr="00DB0619">
              <w:t>•  приучите ребенка крепко держаться за поручни, чтобы при торможении он не получил травму от удара;</w:t>
            </w:r>
          </w:p>
          <w:p w:rsidR="001F3F00" w:rsidRPr="00DB0619" w:rsidRDefault="001F3F00" w:rsidP="0040616C">
            <w:pPr>
              <w:spacing w:after="150"/>
            </w:pPr>
            <w:r w:rsidRPr="00DB0619">
              <w:lastRenderedPageBreak/>
              <w:t>•  объясните ребенку, что входить в любой вид транспорта и вы ходить из него можно только при полной его остановке.</w:t>
            </w:r>
          </w:p>
          <w:p w:rsidR="001F3F00" w:rsidRPr="00DB0619" w:rsidRDefault="001F3F00" w:rsidP="0040616C">
            <w:pPr>
              <w:spacing w:after="150"/>
            </w:pPr>
            <w:r w:rsidRPr="00DB0619">
              <w:rPr>
                <w:rStyle w:val="a4"/>
              </w:rPr>
              <w:t>Родитель-водитель, помни!!!</w:t>
            </w:r>
          </w:p>
          <w:p w:rsidR="001F3F00" w:rsidRPr="00DB0619" w:rsidRDefault="001F3F00" w:rsidP="0040616C">
            <w:pPr>
              <w:spacing w:after="150"/>
            </w:pPr>
            <w:r w:rsidRPr="00DB0619">
              <w:t>    Малыши дошкольного и младшего школьного возраста не воспринимают опасности транспорта. Они еще не знают, что такое боль и смерть. Игрушки и мяч для них гораздо важнее жизни и здоровья. Отсюда правило: если на дорогу выкатился мяч - обязательно появится ребенок. Знай это и заранее притормози.</w:t>
            </w:r>
          </w:p>
          <w:p w:rsidR="001F3F00" w:rsidRPr="00DB0619" w:rsidRDefault="001F3F00" w:rsidP="0040616C">
            <w:pPr>
              <w:spacing w:after="150"/>
            </w:pPr>
            <w:r w:rsidRPr="00DB0619">
              <w:t>    Если ребенок смотрит на автомобиль, это не значит, что он его видит. Увлеченный своими мыслями, он часто не замечает приближающийся автомобиль. Взрослый, сбитый машиной, получает «бамперный перелом» - перелом голени. Детям же удар приходится в живот, грудную клетку и голову. В результате ребенок погибает или получает тяжелые травмы черепа, разрывы внутренних органов и переломы.</w:t>
            </w:r>
          </w:p>
          <w:p w:rsidR="001F3F00" w:rsidRPr="00DB0619" w:rsidRDefault="001F3F00" w:rsidP="0040616C">
            <w:pPr>
              <w:spacing w:after="150"/>
            </w:pPr>
            <w:r w:rsidRPr="00DB0619">
              <w:t>    Чем больше скорость автомобиля, тем сильнее удар и серьезные последствия!</w:t>
            </w:r>
          </w:p>
          <w:p w:rsidR="001F3F00" w:rsidRPr="00DB0619" w:rsidRDefault="001F3F00" w:rsidP="0040616C">
            <w:pPr>
              <w:spacing w:after="150"/>
            </w:pPr>
            <w:r w:rsidRPr="00DB0619">
              <w:t> </w:t>
            </w:r>
            <w:r w:rsidRPr="00056BD0">
              <w:rPr>
                <w:noProof/>
                <w:sz w:val="22"/>
                <w:szCs w:val="22"/>
              </w:rPr>
              <w:drawing>
                <wp:inline distT="0" distB="0" distL="0" distR="0" wp14:anchorId="35874806" wp14:editId="21E2DC08">
                  <wp:extent cx="5893435" cy="4625340"/>
                  <wp:effectExtent l="0" t="0" r="0" b="3810"/>
                  <wp:docPr id="3" name="Рисунок 3" descr="C:\Users\Наиля\Desktop\памятка для родител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иля\Desktop\памятка для родителе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0155" cy="4638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" w:type="dxa"/>
            <w:shd w:val="clear" w:color="auto" w:fill="FFFFFF"/>
            <w:tcMar>
              <w:top w:w="0" w:type="dxa"/>
              <w:left w:w="0" w:type="dxa"/>
              <w:bottom w:w="0" w:type="dxa"/>
              <w:right w:w="225" w:type="dxa"/>
            </w:tcMar>
          </w:tcPr>
          <w:p w:rsidR="001F3F00" w:rsidRDefault="001F3F00" w:rsidP="00406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F3F00" w:rsidRDefault="001F3F00" w:rsidP="001F3F00">
      <w:pPr>
        <w:spacing w:line="276" w:lineRule="auto"/>
        <w:rPr>
          <w:sz w:val="22"/>
          <w:szCs w:val="22"/>
        </w:rPr>
      </w:pPr>
    </w:p>
    <w:p w:rsidR="001F3F00" w:rsidRDefault="001F3F00" w:rsidP="001F3F00">
      <w:pPr>
        <w:spacing w:line="276" w:lineRule="auto"/>
        <w:rPr>
          <w:sz w:val="22"/>
          <w:szCs w:val="22"/>
        </w:rPr>
      </w:pPr>
    </w:p>
    <w:p w:rsidR="001F3F00" w:rsidRPr="00F611F8" w:rsidRDefault="001F3F00" w:rsidP="001F3F00">
      <w:pPr>
        <w:pStyle w:val="a3"/>
        <w:numPr>
          <w:ilvl w:val="0"/>
          <w:numId w:val="10"/>
        </w:numPr>
        <w:spacing w:line="276" w:lineRule="auto"/>
        <w:rPr>
          <w:b/>
          <w:sz w:val="28"/>
          <w:szCs w:val="28"/>
        </w:rPr>
      </w:pPr>
      <w:r w:rsidRPr="00F611F8">
        <w:rPr>
          <w:b/>
          <w:sz w:val="28"/>
          <w:szCs w:val="28"/>
        </w:rPr>
        <w:t>Конспекты/Разработки/Методические материалы</w:t>
      </w:r>
    </w:p>
    <w:p w:rsidR="00B70D1F" w:rsidRDefault="00B70D1F"/>
    <w:sectPr w:rsidR="00B70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394"/>
    <w:multiLevelType w:val="hybridMultilevel"/>
    <w:tmpl w:val="F25C6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06817"/>
    <w:multiLevelType w:val="hybridMultilevel"/>
    <w:tmpl w:val="F61054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72666"/>
    <w:multiLevelType w:val="hybridMultilevel"/>
    <w:tmpl w:val="81BA55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B149D"/>
    <w:multiLevelType w:val="hybridMultilevel"/>
    <w:tmpl w:val="F210ED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E738E"/>
    <w:multiLevelType w:val="hybridMultilevel"/>
    <w:tmpl w:val="CE925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220E17"/>
    <w:multiLevelType w:val="hybridMultilevel"/>
    <w:tmpl w:val="98884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4752B5"/>
    <w:multiLevelType w:val="hybridMultilevel"/>
    <w:tmpl w:val="76062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02323"/>
    <w:multiLevelType w:val="hybridMultilevel"/>
    <w:tmpl w:val="4AC03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932907"/>
    <w:multiLevelType w:val="hybridMultilevel"/>
    <w:tmpl w:val="65FA80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CE2ADB"/>
    <w:multiLevelType w:val="hybridMultilevel"/>
    <w:tmpl w:val="D4B0040A"/>
    <w:lvl w:ilvl="0" w:tplc="3D4CF0C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E39200E"/>
    <w:multiLevelType w:val="hybridMultilevel"/>
    <w:tmpl w:val="C94E3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7"/>
  </w:num>
  <w:num w:numId="5">
    <w:abstractNumId w:val="9"/>
  </w:num>
  <w:num w:numId="6">
    <w:abstractNumId w:val="10"/>
  </w:num>
  <w:num w:numId="7">
    <w:abstractNumId w:val="4"/>
  </w:num>
  <w:num w:numId="8">
    <w:abstractNumId w:val="1"/>
  </w:num>
  <w:num w:numId="9">
    <w:abstractNumId w:val="5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F00"/>
    <w:rsid w:val="001F3F00"/>
    <w:rsid w:val="00B7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C8B42"/>
  <w15:chartTrackingRefBased/>
  <w15:docId w15:val="{8DC3B766-8FD1-40B7-836F-65D269F2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F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F00"/>
    <w:pPr>
      <w:ind w:left="720"/>
      <w:contextualSpacing/>
    </w:pPr>
  </w:style>
  <w:style w:type="character" w:styleId="a4">
    <w:name w:val="Strong"/>
    <w:basedOn w:val="a0"/>
    <w:uiPriority w:val="22"/>
    <w:qFormat/>
    <w:rsid w:val="001F3F00"/>
    <w:rPr>
      <w:b/>
      <w:bCs/>
    </w:rPr>
  </w:style>
  <w:style w:type="paragraph" w:styleId="a5">
    <w:name w:val="Normal (Web)"/>
    <w:basedOn w:val="a"/>
    <w:uiPriority w:val="99"/>
    <w:semiHidden/>
    <w:unhideWhenUsed/>
    <w:rsid w:val="001F3F0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1993</Words>
  <Characters>11361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</dc:creator>
  <cp:keywords/>
  <dc:description/>
  <cp:lastModifiedBy>Наиля</cp:lastModifiedBy>
  <cp:revision>1</cp:revision>
  <dcterms:created xsi:type="dcterms:W3CDTF">2021-12-06T10:25:00Z</dcterms:created>
  <dcterms:modified xsi:type="dcterms:W3CDTF">2021-12-06T10:32:00Z</dcterms:modified>
</cp:coreProperties>
</file>